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22 октября 2014 г. в детском саду прошёл смотр – конкурс «Щедрая осень».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Творческий конкурс направлен на пробуждение познавательной мотивации, художественного вкуса и творческих способностей детей и родителей.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Подготовку, организацию и общее руководство конкурсом осуществлял организационный комитет в составе:  представителей администрации, педагогического коллектива, родительского комитета.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Непосредственное оценивание результатов участников конкурса возлагалось на жюри конкурса. В состав жюри вошли  представители администрации ДОУ, педагоги, родители.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Смотр-конкурс проходил в три этапа: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I этап - ознакомительный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II этап - творческий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III этап - оценочный 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Обязательным условием являлось выполнение работы с использованием природного материала. Допускалось выполнение работы в различных технологиях, использование дополнительного природного и бросового материала: ткань, бумага, картон, нитки, пластилин, природный материал (глина, каштаны, желуди, шишки, орехи, семечки, засушенные растения и т.д.).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Участниками конкурса стали  дети среднего и старшего дошкольного возраста, а также их родители.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Представленные работы оценивались по следующим критериям: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- уровень творческой активности и экологической культуры при оформлении композиции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- использование и сочетание различных материалов в создании композиции (оригинальный подход)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-  качество выполнения композиции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Члены жюри особо отметили следующие работы: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 «Ёжик» - Маркова О.Н. с дочерью Соней /подготовительная группа/.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«Ваза»  - Маркова О.Н. с дочерью Дашей /подготовительная группа/.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 xml:space="preserve">«Лесные обитатели»  - </w:t>
      </w:r>
      <w:proofErr w:type="spellStart"/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Чекункова</w:t>
      </w:r>
      <w:proofErr w:type="spellEnd"/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 xml:space="preserve"> Е.А. с дочерью Карпенко Мариной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/подготовительная группа/.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«Лебединая верность»  - Антипова О.А. с сыном Громовым Владимиром / старшая группа/.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 xml:space="preserve">«Паук»  - </w:t>
      </w:r>
      <w:proofErr w:type="spellStart"/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Ляскин</w:t>
      </w:r>
      <w:proofErr w:type="spellEnd"/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 xml:space="preserve"> Фёдор / старшая группа/.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«Улитки» - Свиридонова В.Ф. с сыном Костей / старшая группа /.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 xml:space="preserve">«Верные друзья»  - </w:t>
      </w:r>
      <w:proofErr w:type="spellStart"/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Черникова</w:t>
      </w:r>
      <w:proofErr w:type="spellEnd"/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 xml:space="preserve"> С.Н., </w:t>
      </w:r>
      <w:proofErr w:type="spellStart"/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Будтуева</w:t>
      </w:r>
      <w:proofErr w:type="spellEnd"/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 xml:space="preserve"> М.О., </w:t>
      </w:r>
      <w:proofErr w:type="spellStart"/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Степанцова</w:t>
      </w:r>
      <w:proofErr w:type="spellEnd"/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 xml:space="preserve"> Е.С.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/ родители детей средней группы/.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 xml:space="preserve">«Солнышко» - Назарова </w:t>
      </w:r>
      <w:proofErr w:type="spellStart"/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Салтанат</w:t>
      </w:r>
      <w:proofErr w:type="spellEnd"/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 xml:space="preserve"> / средняя группа/.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  <w:bdr w:val="none" w:sz="0" w:space="0" w:color="auto" w:frame="1"/>
        </w:rPr>
        <w:t>«Лесные братья» - Сонина Н.А. с сыном Дмитрием /средняя группа/.</w:t>
      </w:r>
    </w:p>
    <w:p w:rsidR="009D444B" w:rsidRDefault="009D444B" w:rsidP="009D444B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Fonts w:ascii="Arial" w:hAnsi="Arial" w:cs="Arial"/>
          <w:color w:val="797979"/>
          <w:sz w:val="20"/>
          <w:szCs w:val="20"/>
        </w:rPr>
        <w:t> </w:t>
      </w:r>
    </w:p>
    <w:p w:rsidR="0012757F" w:rsidRDefault="0012757F"/>
    <w:sectPr w:rsidR="0012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>
    <w:useFELayout/>
  </w:compat>
  <w:rsids>
    <w:rsidRoot w:val="009D444B"/>
    <w:rsid w:val="0012757F"/>
    <w:rsid w:val="009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>Action-press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2002-01-01T02:21:00Z</dcterms:created>
  <dcterms:modified xsi:type="dcterms:W3CDTF">2002-01-01T02:21:00Z</dcterms:modified>
</cp:coreProperties>
</file>