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B70" w:rsidRPr="00602F20" w:rsidRDefault="00902B70" w:rsidP="00016888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2F20">
        <w:rPr>
          <w:rFonts w:ascii="Times New Roman" w:hAnsi="Times New Roman" w:cs="Times New Roman"/>
          <w:b/>
          <w:sz w:val="24"/>
          <w:szCs w:val="24"/>
        </w:rPr>
        <w:t>Муниципальное бюджетное  образовательное учреждение</w:t>
      </w:r>
    </w:p>
    <w:p w:rsidR="00902B70" w:rsidRPr="00602F20" w:rsidRDefault="00902B70" w:rsidP="00016888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2F20">
        <w:rPr>
          <w:rFonts w:ascii="Times New Roman" w:hAnsi="Times New Roman" w:cs="Times New Roman"/>
          <w:b/>
          <w:sz w:val="24"/>
          <w:szCs w:val="24"/>
        </w:rPr>
        <w:t xml:space="preserve">«Детский </w:t>
      </w:r>
      <w:proofErr w:type="spellStart"/>
      <w:r w:rsidRPr="00602F20">
        <w:rPr>
          <w:rFonts w:ascii="Times New Roman" w:hAnsi="Times New Roman" w:cs="Times New Roman"/>
          <w:b/>
          <w:sz w:val="24"/>
          <w:szCs w:val="24"/>
        </w:rPr>
        <w:t>са</w:t>
      </w:r>
      <w:proofErr w:type="gramStart"/>
      <w:r w:rsidRPr="00602F20">
        <w:rPr>
          <w:rFonts w:ascii="Times New Roman" w:hAnsi="Times New Roman" w:cs="Times New Roman"/>
          <w:b/>
          <w:sz w:val="24"/>
          <w:szCs w:val="24"/>
        </w:rPr>
        <w:t>д»</w:t>
      </w:r>
      <w:proofErr w:type="gramEnd"/>
      <w:r w:rsidRPr="00602F20">
        <w:rPr>
          <w:rFonts w:ascii="Times New Roman" w:hAnsi="Times New Roman" w:cs="Times New Roman"/>
          <w:b/>
          <w:sz w:val="24"/>
          <w:szCs w:val="24"/>
        </w:rPr>
        <w:t>Теремок</w:t>
      </w:r>
      <w:proofErr w:type="spellEnd"/>
      <w:r w:rsidRPr="00602F20">
        <w:rPr>
          <w:rFonts w:ascii="Times New Roman" w:hAnsi="Times New Roman" w:cs="Times New Roman"/>
          <w:b/>
          <w:sz w:val="24"/>
          <w:szCs w:val="24"/>
        </w:rPr>
        <w:t xml:space="preserve">» </w:t>
      </w:r>
      <w:proofErr w:type="spellStart"/>
      <w:r w:rsidRPr="00602F20">
        <w:rPr>
          <w:rFonts w:ascii="Times New Roman" w:hAnsi="Times New Roman" w:cs="Times New Roman"/>
          <w:b/>
          <w:sz w:val="24"/>
          <w:szCs w:val="24"/>
        </w:rPr>
        <w:t>Залегощенского</w:t>
      </w:r>
      <w:proofErr w:type="spellEnd"/>
      <w:r w:rsidRPr="00602F20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:rsidR="00902B70" w:rsidRPr="00602F20" w:rsidRDefault="00902B70" w:rsidP="00016888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2F20">
        <w:rPr>
          <w:rFonts w:ascii="Times New Roman" w:hAnsi="Times New Roman" w:cs="Times New Roman"/>
          <w:b/>
          <w:sz w:val="24"/>
          <w:szCs w:val="24"/>
        </w:rPr>
        <w:t>Орловской области</w:t>
      </w:r>
    </w:p>
    <w:p w:rsidR="00902B70" w:rsidRPr="00602F20" w:rsidRDefault="00902B70" w:rsidP="00016888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02F20">
        <w:rPr>
          <w:rFonts w:ascii="Times New Roman" w:hAnsi="Times New Roman" w:cs="Times New Roman"/>
          <w:b/>
          <w:sz w:val="24"/>
          <w:szCs w:val="24"/>
        </w:rPr>
        <w:t>пгт</w:t>
      </w:r>
      <w:proofErr w:type="spellEnd"/>
      <w:r w:rsidRPr="00602F20">
        <w:rPr>
          <w:rFonts w:ascii="Times New Roman" w:hAnsi="Times New Roman" w:cs="Times New Roman"/>
          <w:b/>
          <w:sz w:val="24"/>
          <w:szCs w:val="24"/>
        </w:rPr>
        <w:t>. Залегощь, ул. Ленина, д.19 тел.+7(48648) 2-12-68</w:t>
      </w:r>
    </w:p>
    <w:p w:rsidR="00902B70" w:rsidRPr="009E7EDA" w:rsidRDefault="00902B70" w:rsidP="00016888">
      <w:pPr>
        <w:pStyle w:val="a8"/>
        <w:jc w:val="center"/>
        <w:rPr>
          <w:b/>
        </w:rPr>
      </w:pPr>
      <w:bookmarkStart w:id="0" w:name="_GoBack"/>
      <w:bookmarkEnd w:id="0"/>
    </w:p>
    <w:p w:rsidR="00902B70" w:rsidRDefault="00902B70" w:rsidP="008021F8">
      <w:pPr>
        <w:pStyle w:val="a3"/>
        <w:shd w:val="clear" w:color="auto" w:fill="FFFFFF"/>
        <w:rPr>
          <w:rFonts w:ascii="Verdana" w:hAnsi="Verdana"/>
          <w:color w:val="000000"/>
          <w:sz w:val="22"/>
          <w:szCs w:val="22"/>
        </w:rPr>
      </w:pPr>
    </w:p>
    <w:p w:rsidR="00902B70" w:rsidRDefault="00902B70" w:rsidP="008021F8">
      <w:pPr>
        <w:pStyle w:val="a3"/>
        <w:shd w:val="clear" w:color="auto" w:fill="FFFFFF"/>
        <w:rPr>
          <w:rFonts w:ascii="Verdana" w:hAnsi="Verdana"/>
          <w:color w:val="000000"/>
          <w:sz w:val="22"/>
          <w:szCs w:val="22"/>
        </w:rPr>
      </w:pPr>
    </w:p>
    <w:p w:rsidR="00902B70" w:rsidRDefault="00902B70" w:rsidP="008021F8">
      <w:pPr>
        <w:pStyle w:val="a3"/>
        <w:shd w:val="clear" w:color="auto" w:fill="FFFFFF"/>
        <w:rPr>
          <w:rFonts w:ascii="Verdana" w:hAnsi="Verdana"/>
          <w:color w:val="000000"/>
          <w:sz w:val="22"/>
          <w:szCs w:val="22"/>
        </w:rPr>
      </w:pPr>
    </w:p>
    <w:p w:rsidR="00902B70" w:rsidRDefault="00902B70" w:rsidP="008021F8">
      <w:pPr>
        <w:pStyle w:val="a3"/>
        <w:shd w:val="clear" w:color="auto" w:fill="FFFFFF"/>
        <w:rPr>
          <w:rFonts w:ascii="Verdana" w:hAnsi="Verdana"/>
          <w:color w:val="000000"/>
          <w:sz w:val="22"/>
          <w:szCs w:val="22"/>
        </w:rPr>
      </w:pPr>
    </w:p>
    <w:p w:rsidR="008306BA" w:rsidRDefault="008306BA" w:rsidP="009E7EDA">
      <w:pPr>
        <w:pStyle w:val="a3"/>
        <w:shd w:val="clear" w:color="auto" w:fill="FFFFFF"/>
        <w:jc w:val="center"/>
        <w:rPr>
          <w:rFonts w:ascii="Verdana" w:hAnsi="Verdana"/>
          <w:color w:val="000000"/>
          <w:sz w:val="56"/>
          <w:szCs w:val="56"/>
        </w:rPr>
      </w:pPr>
      <w:r w:rsidRPr="008306BA">
        <w:rPr>
          <w:rFonts w:ascii="Verdana" w:hAnsi="Verdana"/>
          <w:color w:val="000000"/>
          <w:sz w:val="56"/>
          <w:szCs w:val="56"/>
        </w:rPr>
        <w:t>Родительское собрание</w:t>
      </w:r>
      <w:r>
        <w:rPr>
          <w:rFonts w:ascii="Verdana" w:hAnsi="Verdana"/>
          <w:color w:val="000000"/>
          <w:sz w:val="56"/>
          <w:szCs w:val="56"/>
        </w:rPr>
        <w:t xml:space="preserve"> во        второй младшей группе</w:t>
      </w:r>
    </w:p>
    <w:p w:rsidR="008306BA" w:rsidRDefault="008306BA" w:rsidP="009E7EDA">
      <w:pPr>
        <w:pStyle w:val="a3"/>
        <w:shd w:val="clear" w:color="auto" w:fill="FFFFFF"/>
        <w:jc w:val="center"/>
        <w:rPr>
          <w:rFonts w:ascii="Verdana" w:hAnsi="Verdana"/>
          <w:color w:val="000000"/>
          <w:sz w:val="56"/>
          <w:szCs w:val="56"/>
        </w:rPr>
      </w:pPr>
      <w:r>
        <w:rPr>
          <w:rFonts w:ascii="Verdana" w:hAnsi="Verdana"/>
          <w:color w:val="000000"/>
          <w:sz w:val="56"/>
          <w:szCs w:val="56"/>
        </w:rPr>
        <w:t>на тему: »Возрастные и психологические особенности развития детей 3-4 лет».</w:t>
      </w:r>
    </w:p>
    <w:p w:rsidR="0061623B" w:rsidRDefault="0061623B" w:rsidP="008306BA">
      <w:pPr>
        <w:pStyle w:val="a3"/>
        <w:shd w:val="clear" w:color="auto" w:fill="FFFFFF"/>
        <w:rPr>
          <w:rFonts w:ascii="Verdana" w:hAnsi="Verdana"/>
          <w:color w:val="000000"/>
          <w:sz w:val="56"/>
          <w:szCs w:val="56"/>
        </w:rPr>
      </w:pPr>
    </w:p>
    <w:p w:rsidR="0061623B" w:rsidRDefault="0061623B" w:rsidP="008306BA">
      <w:pPr>
        <w:pStyle w:val="a3"/>
        <w:shd w:val="clear" w:color="auto" w:fill="FFFFFF"/>
        <w:rPr>
          <w:rFonts w:ascii="Verdana" w:hAnsi="Verdana"/>
          <w:color w:val="000000"/>
          <w:sz w:val="56"/>
          <w:szCs w:val="56"/>
        </w:rPr>
      </w:pPr>
    </w:p>
    <w:p w:rsidR="009E7EDA" w:rsidRDefault="0061623B" w:rsidP="00016888">
      <w:pPr>
        <w:pStyle w:val="a8"/>
        <w:jc w:val="right"/>
      </w:pPr>
      <w:r>
        <w:t xml:space="preserve">                                                        </w:t>
      </w:r>
    </w:p>
    <w:p w:rsidR="009E7EDA" w:rsidRDefault="009E7EDA" w:rsidP="00016888">
      <w:pPr>
        <w:pStyle w:val="a8"/>
        <w:jc w:val="right"/>
      </w:pPr>
    </w:p>
    <w:p w:rsidR="009E7EDA" w:rsidRDefault="009E7EDA" w:rsidP="00016888">
      <w:pPr>
        <w:pStyle w:val="a8"/>
        <w:jc w:val="right"/>
      </w:pPr>
    </w:p>
    <w:p w:rsidR="009E7EDA" w:rsidRDefault="009E7EDA" w:rsidP="00016888">
      <w:pPr>
        <w:pStyle w:val="a8"/>
        <w:jc w:val="right"/>
      </w:pPr>
    </w:p>
    <w:p w:rsidR="009E7EDA" w:rsidRDefault="009E7EDA" w:rsidP="00016888">
      <w:pPr>
        <w:pStyle w:val="a8"/>
        <w:jc w:val="right"/>
      </w:pPr>
    </w:p>
    <w:p w:rsidR="0061623B" w:rsidRPr="009E7EDA" w:rsidRDefault="0061623B" w:rsidP="00016888">
      <w:pPr>
        <w:pStyle w:val="a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t xml:space="preserve">   </w:t>
      </w:r>
      <w:r w:rsidRPr="009E7EDA">
        <w:rPr>
          <w:rFonts w:ascii="Times New Roman" w:hAnsi="Times New Roman" w:cs="Times New Roman"/>
          <w:b/>
          <w:sz w:val="24"/>
          <w:szCs w:val="24"/>
        </w:rPr>
        <w:t>Воспитатели:</w:t>
      </w:r>
    </w:p>
    <w:p w:rsidR="0061623B" w:rsidRPr="009E7EDA" w:rsidRDefault="0061623B" w:rsidP="00016888">
      <w:pPr>
        <w:pStyle w:val="a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E7ED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proofErr w:type="spellStart"/>
      <w:r w:rsidRPr="009E7EDA">
        <w:rPr>
          <w:rFonts w:ascii="Times New Roman" w:hAnsi="Times New Roman" w:cs="Times New Roman"/>
          <w:b/>
          <w:sz w:val="24"/>
          <w:szCs w:val="24"/>
        </w:rPr>
        <w:t>Редникина</w:t>
      </w:r>
      <w:proofErr w:type="spellEnd"/>
      <w:r w:rsidRPr="009E7EDA">
        <w:rPr>
          <w:rFonts w:ascii="Times New Roman" w:hAnsi="Times New Roman" w:cs="Times New Roman"/>
          <w:b/>
          <w:sz w:val="24"/>
          <w:szCs w:val="24"/>
        </w:rPr>
        <w:t xml:space="preserve"> О.А.</w:t>
      </w:r>
    </w:p>
    <w:p w:rsidR="0061623B" w:rsidRPr="009E7EDA" w:rsidRDefault="0061623B" w:rsidP="00016888">
      <w:pPr>
        <w:pStyle w:val="a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E7ED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proofErr w:type="spellStart"/>
      <w:r w:rsidRPr="009E7EDA">
        <w:rPr>
          <w:rFonts w:ascii="Times New Roman" w:hAnsi="Times New Roman" w:cs="Times New Roman"/>
          <w:b/>
          <w:sz w:val="24"/>
          <w:szCs w:val="24"/>
        </w:rPr>
        <w:t>Ладыгина</w:t>
      </w:r>
      <w:proofErr w:type="spellEnd"/>
      <w:r w:rsidRPr="009E7EDA">
        <w:rPr>
          <w:rFonts w:ascii="Times New Roman" w:hAnsi="Times New Roman" w:cs="Times New Roman"/>
          <w:b/>
          <w:sz w:val="24"/>
          <w:szCs w:val="24"/>
        </w:rPr>
        <w:t xml:space="preserve"> С.Б.</w:t>
      </w:r>
    </w:p>
    <w:p w:rsidR="00016888" w:rsidRPr="009E7EDA" w:rsidRDefault="0061623B" w:rsidP="008306BA">
      <w:pPr>
        <w:pStyle w:val="a3"/>
        <w:shd w:val="clear" w:color="auto" w:fill="FFFFFF"/>
        <w:rPr>
          <w:b/>
          <w:color w:val="000000"/>
        </w:rPr>
      </w:pPr>
      <w:r w:rsidRPr="009E7EDA">
        <w:rPr>
          <w:b/>
          <w:color w:val="000000"/>
        </w:rPr>
        <w:t xml:space="preserve">                               </w:t>
      </w:r>
    </w:p>
    <w:p w:rsidR="00016888" w:rsidRDefault="00016888" w:rsidP="008306BA">
      <w:pPr>
        <w:pStyle w:val="a3"/>
        <w:shd w:val="clear" w:color="auto" w:fill="FFFFFF"/>
        <w:rPr>
          <w:rFonts w:ascii="Verdana" w:hAnsi="Verdana"/>
          <w:color w:val="000000"/>
          <w:sz w:val="32"/>
          <w:szCs w:val="32"/>
        </w:rPr>
      </w:pPr>
    </w:p>
    <w:p w:rsidR="00016888" w:rsidRDefault="00016888" w:rsidP="008306BA">
      <w:pPr>
        <w:pStyle w:val="a3"/>
        <w:shd w:val="clear" w:color="auto" w:fill="FFFFFF"/>
        <w:rPr>
          <w:rFonts w:ascii="Verdana" w:hAnsi="Verdana"/>
          <w:color w:val="000000"/>
          <w:sz w:val="32"/>
          <w:szCs w:val="32"/>
        </w:rPr>
      </w:pPr>
    </w:p>
    <w:p w:rsidR="008306BA" w:rsidRPr="00016888" w:rsidRDefault="0061623B" w:rsidP="00016888">
      <w:pPr>
        <w:pStyle w:val="a3"/>
        <w:shd w:val="clear" w:color="auto" w:fill="FFFFFF"/>
        <w:jc w:val="center"/>
        <w:rPr>
          <w:rFonts w:ascii="Verdana" w:hAnsi="Verdana"/>
          <w:color w:val="000000"/>
          <w:sz w:val="28"/>
          <w:szCs w:val="28"/>
        </w:rPr>
      </w:pPr>
      <w:r w:rsidRPr="0061623B">
        <w:rPr>
          <w:rFonts w:ascii="Verdana" w:hAnsi="Verdana"/>
          <w:color w:val="000000"/>
          <w:sz w:val="28"/>
          <w:szCs w:val="28"/>
        </w:rPr>
        <w:t>2020 Г.</w:t>
      </w:r>
    </w:p>
    <w:p w:rsidR="009E7EDA" w:rsidRDefault="009E7EDA" w:rsidP="00016888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021F8" w:rsidRPr="009E7EDA" w:rsidRDefault="008021F8" w:rsidP="00016888">
      <w:pPr>
        <w:pStyle w:val="a8"/>
        <w:rPr>
          <w:rFonts w:ascii="Times New Roman" w:hAnsi="Times New Roman" w:cs="Times New Roman"/>
          <w:sz w:val="24"/>
          <w:szCs w:val="24"/>
        </w:rPr>
      </w:pPr>
      <w:r w:rsidRPr="009E7EDA">
        <w:rPr>
          <w:rFonts w:ascii="Times New Roman" w:hAnsi="Times New Roman" w:cs="Times New Roman"/>
          <w:sz w:val="24"/>
          <w:szCs w:val="24"/>
        </w:rPr>
        <w:lastRenderedPageBreak/>
        <w:t>Повестка дня:</w:t>
      </w:r>
    </w:p>
    <w:p w:rsidR="0088236E" w:rsidRPr="009E7EDA" w:rsidRDefault="0088236E" w:rsidP="00016888">
      <w:pPr>
        <w:pStyle w:val="a8"/>
        <w:rPr>
          <w:rFonts w:ascii="Times New Roman" w:hAnsi="Times New Roman" w:cs="Times New Roman"/>
          <w:sz w:val="24"/>
          <w:szCs w:val="24"/>
        </w:rPr>
      </w:pPr>
      <w:r w:rsidRPr="009E7EDA">
        <w:rPr>
          <w:rFonts w:ascii="Times New Roman" w:hAnsi="Times New Roman" w:cs="Times New Roman"/>
          <w:sz w:val="24"/>
          <w:szCs w:val="24"/>
        </w:rPr>
        <w:t>Возрастные особенности ребенка 3-</w:t>
      </w:r>
      <w:r w:rsidR="00611C08" w:rsidRPr="009E7EDA">
        <w:rPr>
          <w:rFonts w:ascii="Times New Roman" w:hAnsi="Times New Roman" w:cs="Times New Roman"/>
          <w:sz w:val="24"/>
          <w:szCs w:val="24"/>
        </w:rPr>
        <w:t>4</w:t>
      </w:r>
      <w:r w:rsidRPr="009E7EDA"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611C08" w:rsidRPr="009E7EDA" w:rsidRDefault="00611C08" w:rsidP="00016888">
      <w:pPr>
        <w:pStyle w:val="a8"/>
        <w:rPr>
          <w:rFonts w:ascii="Times New Roman" w:hAnsi="Times New Roman" w:cs="Times New Roman"/>
          <w:sz w:val="24"/>
          <w:szCs w:val="24"/>
        </w:rPr>
      </w:pPr>
      <w:r w:rsidRPr="009E7EDA">
        <w:rPr>
          <w:rFonts w:ascii="Times New Roman" w:hAnsi="Times New Roman" w:cs="Times New Roman"/>
          <w:sz w:val="24"/>
          <w:szCs w:val="24"/>
        </w:rPr>
        <w:t>Сенсорное развитие детей в предметно – игровой деятельности.</w:t>
      </w:r>
    </w:p>
    <w:p w:rsidR="0088236E" w:rsidRPr="009E7EDA" w:rsidRDefault="00020A39" w:rsidP="00016888">
      <w:pPr>
        <w:pStyle w:val="a8"/>
        <w:rPr>
          <w:rFonts w:ascii="Times New Roman" w:hAnsi="Times New Roman" w:cs="Times New Roman"/>
          <w:sz w:val="24"/>
          <w:szCs w:val="24"/>
        </w:rPr>
      </w:pPr>
      <w:r w:rsidRPr="009E7EDA">
        <w:rPr>
          <w:rFonts w:ascii="Times New Roman" w:hAnsi="Times New Roman" w:cs="Times New Roman"/>
          <w:sz w:val="24"/>
          <w:szCs w:val="24"/>
        </w:rPr>
        <w:t>Разное.</w:t>
      </w:r>
    </w:p>
    <w:p w:rsidR="00AD09CB" w:rsidRPr="009E7EDA" w:rsidRDefault="00AD09CB" w:rsidP="00016888">
      <w:pPr>
        <w:pStyle w:val="a8"/>
        <w:rPr>
          <w:rFonts w:ascii="Times New Roman" w:hAnsi="Times New Roman" w:cs="Times New Roman"/>
          <w:sz w:val="24"/>
          <w:szCs w:val="24"/>
        </w:rPr>
      </w:pPr>
      <w:r w:rsidRPr="009E7EDA">
        <w:rPr>
          <w:rFonts w:ascii="Times New Roman" w:hAnsi="Times New Roman" w:cs="Times New Roman"/>
          <w:sz w:val="24"/>
          <w:szCs w:val="24"/>
        </w:rPr>
        <w:t>Выбор родительского комитета.</w:t>
      </w:r>
    </w:p>
    <w:p w:rsidR="00016888" w:rsidRPr="009E7EDA" w:rsidRDefault="00016888" w:rsidP="0001688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AD09CB" w:rsidRPr="009E7EDA" w:rsidRDefault="00AD09CB" w:rsidP="0001688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9E7EDA">
        <w:rPr>
          <w:rFonts w:ascii="Times New Roman" w:hAnsi="Times New Roman" w:cs="Times New Roman"/>
          <w:sz w:val="24"/>
          <w:szCs w:val="24"/>
        </w:rPr>
        <w:t>1.  Возрастные особенности развития детей 3-4 лет.</w:t>
      </w:r>
    </w:p>
    <w:p w:rsidR="00AD09CB" w:rsidRPr="009E7EDA" w:rsidRDefault="00AD09CB" w:rsidP="00016888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E7ED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</w:t>
      </w:r>
      <w:r w:rsidRPr="009E7EDA">
        <w:rPr>
          <w:rFonts w:ascii="Cambria Math" w:eastAsia="Times New Roman" w:hAnsi="Cambria Math" w:cs="Cambria Math"/>
          <w:sz w:val="24"/>
          <w:szCs w:val="24"/>
          <w:lang w:eastAsia="ru-RU"/>
        </w:rPr>
        <w:t>ѐ</w:t>
      </w:r>
      <w:r w:rsidRPr="009E7EDA">
        <w:rPr>
          <w:rFonts w:ascii="Times New Roman" w:eastAsia="Times New Roman" w:hAnsi="Times New Roman" w:cs="Times New Roman"/>
          <w:sz w:val="24"/>
          <w:szCs w:val="24"/>
          <w:lang w:eastAsia="ru-RU"/>
        </w:rPr>
        <w:t>нку</w:t>
      </w:r>
      <w:proofErr w:type="spellEnd"/>
      <w:r w:rsidRPr="009E7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исполнилось 3 года. Это важный рубеж в его жизни </w:t>
      </w:r>
      <w:r w:rsidR="00016888" w:rsidRPr="009E7ED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9E7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переход</w:t>
      </w:r>
      <w:r w:rsidR="00016888" w:rsidRPr="009E7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7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proofErr w:type="gramStart"/>
      <w:r w:rsidRPr="009E7ED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раннего</w:t>
      </w:r>
      <w:proofErr w:type="gramEnd"/>
      <w:r w:rsidRPr="009E7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дошкольному детству. Он поднимается на новую ступень</w:t>
      </w:r>
      <w:r w:rsidR="00016888" w:rsidRPr="009E7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7ED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своего развития, уже можно задуматься над его дальнейшей судьбой,</w:t>
      </w:r>
      <w:r w:rsidR="009E7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7EDA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над тем</w:t>
      </w:r>
      <w:proofErr w:type="gramStart"/>
      <w:r w:rsidRPr="009E7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9E7ED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можно сделать для того ,чтобы он вырос умным</w:t>
      </w:r>
      <w:r w:rsidR="009E7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7EDA">
        <w:rPr>
          <w:rFonts w:ascii="Times New Roman" w:eastAsia="Times New Roman" w:hAnsi="Times New Roman" w:cs="Times New Roman"/>
          <w:sz w:val="24"/>
          <w:szCs w:val="24"/>
          <w:lang w:eastAsia="ru-RU"/>
        </w:rPr>
        <w:t>,честным и счастливым человеком.</w:t>
      </w:r>
      <w:r w:rsidR="00016888" w:rsidRPr="009E7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7ED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Именно в этот период закладываются основы будущей личности,</w:t>
      </w:r>
      <w:r w:rsidR="009E7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7ED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формируются предпосылки физического, умственного, нравственного</w:t>
      </w:r>
      <w:r w:rsidR="00016888" w:rsidRPr="009E7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7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развития </w:t>
      </w:r>
      <w:proofErr w:type="spellStart"/>
      <w:r w:rsidRPr="009E7ED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</w:t>
      </w:r>
      <w:r w:rsidRPr="009E7EDA">
        <w:rPr>
          <w:rFonts w:ascii="Cambria Math" w:eastAsia="Times New Roman" w:hAnsi="Cambria Math" w:cs="Cambria Math"/>
          <w:sz w:val="24"/>
          <w:szCs w:val="24"/>
          <w:lang w:eastAsia="ru-RU"/>
        </w:rPr>
        <w:t>ѐ</w:t>
      </w:r>
      <w:r w:rsidRPr="009E7EDA">
        <w:rPr>
          <w:rFonts w:ascii="Times New Roman" w:eastAsia="Times New Roman" w:hAnsi="Times New Roman" w:cs="Times New Roman"/>
          <w:sz w:val="24"/>
          <w:szCs w:val="24"/>
          <w:lang w:eastAsia="ru-RU"/>
        </w:rPr>
        <w:t>нка</w:t>
      </w:r>
      <w:proofErr w:type="spellEnd"/>
      <w:r w:rsidRPr="009E7EDA">
        <w:rPr>
          <w:rFonts w:ascii="Times New Roman" w:eastAsia="Times New Roman" w:hAnsi="Times New Roman" w:cs="Times New Roman"/>
          <w:sz w:val="24"/>
          <w:szCs w:val="24"/>
          <w:lang w:eastAsia="ru-RU"/>
        </w:rPr>
        <w:t>, и чтобы это формирование было полноценным</w:t>
      </w:r>
      <w:r w:rsidR="00016888" w:rsidRPr="009E7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7ED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постоянное и умелое руководство со стороны взрослых.</w:t>
      </w:r>
    </w:p>
    <w:p w:rsidR="00AD09CB" w:rsidRPr="009E7EDA" w:rsidRDefault="00AD09CB" w:rsidP="00016888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возрасте 3 - 4 лет </w:t>
      </w:r>
      <w:proofErr w:type="spellStart"/>
      <w:r w:rsidRPr="009E7ED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</w:t>
      </w:r>
      <w:r w:rsidRPr="009E7EDA">
        <w:rPr>
          <w:rFonts w:ascii="Cambria Math" w:eastAsia="Times New Roman" w:hAnsi="Cambria Math" w:cs="Cambria Math"/>
          <w:sz w:val="24"/>
          <w:szCs w:val="24"/>
          <w:lang w:eastAsia="ru-RU"/>
        </w:rPr>
        <w:t>ѐ</w:t>
      </w:r>
      <w:r w:rsidRPr="009E7ED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нок</w:t>
      </w:r>
      <w:proofErr w:type="spellEnd"/>
      <w:r w:rsidRPr="009E7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постепенно выходит за пределы</w:t>
      </w:r>
      <w:r w:rsidR="00016888" w:rsidRPr="009E7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7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семейного воспитания. Взрослый становится для </w:t>
      </w:r>
      <w:proofErr w:type="spellStart"/>
      <w:r w:rsidRPr="009E7ED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</w:t>
      </w:r>
      <w:r w:rsidRPr="009E7EDA">
        <w:rPr>
          <w:rFonts w:ascii="Cambria Math" w:eastAsia="Times New Roman" w:hAnsi="Cambria Math" w:cs="Cambria Math"/>
          <w:sz w:val="24"/>
          <w:szCs w:val="24"/>
          <w:lang w:eastAsia="ru-RU"/>
        </w:rPr>
        <w:t>ѐ</w:t>
      </w:r>
      <w:r w:rsidRPr="009E7EDA">
        <w:rPr>
          <w:rFonts w:ascii="Times New Roman" w:eastAsia="Times New Roman" w:hAnsi="Times New Roman" w:cs="Times New Roman"/>
          <w:sz w:val="24"/>
          <w:szCs w:val="24"/>
          <w:lang w:eastAsia="ru-RU"/>
        </w:rPr>
        <w:t>нка</w:t>
      </w:r>
      <w:proofErr w:type="spellEnd"/>
      <w:r w:rsidRPr="009E7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только</w:t>
      </w:r>
      <w:r w:rsidR="00016888" w:rsidRPr="009E7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7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членом семьи, но и носителем </w:t>
      </w:r>
      <w:proofErr w:type="spellStart"/>
      <w:r w:rsidRPr="009E7ED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</w:t>
      </w:r>
      <w:r w:rsidRPr="009E7EDA">
        <w:rPr>
          <w:rFonts w:ascii="Cambria Math" w:eastAsia="Times New Roman" w:hAnsi="Cambria Math" w:cs="Cambria Math"/>
          <w:sz w:val="24"/>
          <w:szCs w:val="24"/>
          <w:lang w:eastAsia="ru-RU"/>
        </w:rPr>
        <w:t>ѐ</w:t>
      </w:r>
      <w:r w:rsidRPr="009E7EDA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нной</w:t>
      </w:r>
      <w:proofErr w:type="spellEnd"/>
      <w:r w:rsidRPr="009E7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общественной функции.</w:t>
      </w:r>
      <w:r w:rsidR="009E7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7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Желание </w:t>
      </w:r>
      <w:proofErr w:type="spellStart"/>
      <w:r w:rsidRPr="009E7ED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</w:t>
      </w:r>
      <w:r w:rsidRPr="009E7EDA">
        <w:rPr>
          <w:rFonts w:ascii="Cambria Math" w:eastAsia="Times New Roman" w:hAnsi="Cambria Math" w:cs="Cambria Math"/>
          <w:sz w:val="24"/>
          <w:szCs w:val="24"/>
          <w:lang w:eastAsia="ru-RU"/>
        </w:rPr>
        <w:t>ѐ</w:t>
      </w:r>
      <w:r w:rsidRPr="009E7EDA">
        <w:rPr>
          <w:rFonts w:ascii="Times New Roman" w:eastAsia="Times New Roman" w:hAnsi="Times New Roman" w:cs="Times New Roman"/>
          <w:sz w:val="24"/>
          <w:szCs w:val="24"/>
          <w:lang w:eastAsia="ru-RU"/>
        </w:rPr>
        <w:t>нка</w:t>
      </w:r>
      <w:proofErr w:type="spellEnd"/>
      <w:r w:rsidRPr="009E7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выполнять такую же функцию приводит к</w:t>
      </w:r>
      <w:r w:rsidR="00016888" w:rsidRPr="009E7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7E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противоречию с его реальными возможностями. Это противоречие</w:t>
      </w:r>
      <w:r w:rsidR="00016888" w:rsidRPr="009E7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7ED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разрешается через развитие игры, которая становится ведущей в</w:t>
      </w:r>
      <w:r w:rsidR="009E7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7ED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этом возрасте. Дети совершают действия с игрушками и предметами</w:t>
      </w:r>
      <w:r w:rsidR="00016888" w:rsidRPr="009E7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7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заместителями, ограничиваются игрой с простыми ролями </w:t>
      </w:r>
      <w:proofErr w:type="gramStart"/>
      <w:r w:rsidRPr="009E7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9E7ED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мамы,</w:t>
      </w:r>
      <w:r w:rsidR="00016888" w:rsidRPr="009E7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7EDA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папы, бабушки). Игры с правилами только начинают</w:t>
      </w:r>
    </w:p>
    <w:p w:rsidR="00AD09CB" w:rsidRPr="009E7EDA" w:rsidRDefault="00AD09CB" w:rsidP="00016888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формироваться. То, что </w:t>
      </w:r>
      <w:proofErr w:type="gramStart"/>
      <w:r w:rsidRPr="009E7EDA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рисует  </w:t>
      </w:r>
      <w:proofErr w:type="spellStart"/>
      <w:r w:rsidRPr="009E7ED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</w:t>
      </w:r>
      <w:r w:rsidRPr="009E7EDA">
        <w:rPr>
          <w:rFonts w:ascii="Cambria Math" w:eastAsia="Times New Roman" w:hAnsi="Cambria Math" w:cs="Cambria Math"/>
          <w:sz w:val="24"/>
          <w:szCs w:val="24"/>
          <w:lang w:eastAsia="ru-RU"/>
        </w:rPr>
        <w:t>ѐ</w:t>
      </w:r>
      <w:r w:rsidRPr="009E7ED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нок</w:t>
      </w:r>
      <w:proofErr w:type="spellEnd"/>
      <w:r w:rsidRPr="009E7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зависит</w:t>
      </w:r>
      <w:proofErr w:type="gramEnd"/>
      <w:r w:rsidRPr="009E7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его представлений</w:t>
      </w:r>
      <w:r w:rsidR="00016888" w:rsidRPr="009E7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7EDA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предмете. Образы бедны, отсутствуют детали, но дети уже могут</w:t>
      </w:r>
      <w:r w:rsidR="00016888" w:rsidRPr="009E7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7ED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цвет.</w:t>
      </w:r>
      <w:r w:rsidR="00016888" w:rsidRPr="009E7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7E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руководством взрослого дети способны вылепить простые</w:t>
      </w:r>
      <w:r w:rsidR="00016888" w:rsidRPr="009E7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7E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предметы. Лепка имеет большое значение для развития мелкой</w:t>
      </w:r>
      <w:r w:rsidR="00016888" w:rsidRPr="009E7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7ED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моторики.</w:t>
      </w:r>
      <w:r w:rsidR="00016888" w:rsidRPr="009E7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7EDA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Аппликация оказывает положительное влияние на развитие</w:t>
      </w:r>
      <w:r w:rsidR="00016888" w:rsidRPr="009E7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7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восприятия, простейшие </w:t>
      </w:r>
      <w:proofErr w:type="spellStart"/>
      <w:r w:rsidRPr="009E7ED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E7EDA">
        <w:rPr>
          <w:rFonts w:ascii="Cambria Math" w:eastAsia="Times New Roman" w:hAnsi="Cambria Math" w:cs="Cambria Math"/>
          <w:sz w:val="24"/>
          <w:szCs w:val="24"/>
          <w:lang w:eastAsia="ru-RU"/>
        </w:rPr>
        <w:t>ѐ</w:t>
      </w:r>
      <w:proofErr w:type="spellEnd"/>
      <w:r w:rsidRPr="009E7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виды доступны детям.</w:t>
      </w:r>
      <w:r w:rsidR="00016888" w:rsidRPr="009E7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7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Конструируют они в основном по </w:t>
      </w:r>
      <w:proofErr w:type="gramStart"/>
      <w:r w:rsidRPr="009E7ED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образцу</w:t>
      </w:r>
      <w:proofErr w:type="gramEnd"/>
      <w:r w:rsidRPr="009E7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только несложные</w:t>
      </w:r>
      <w:r w:rsidR="00016888" w:rsidRPr="009E7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7E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постройки.</w:t>
      </w:r>
      <w:r w:rsidR="00016888" w:rsidRPr="009E7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7EDA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Учатся ориентироваться в пространстве. У них развивается память</w:t>
      </w:r>
      <w:r w:rsidR="00016888" w:rsidRPr="009E7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7EDA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внимание, они способны запомнить значительные отрывки из</w:t>
      </w:r>
      <w:r w:rsidR="009E7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7EDA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любимых произведений.</w:t>
      </w:r>
      <w:r w:rsidR="00016888" w:rsidRPr="009E7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7EDA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этом возрасте начинает развиваться воображение, когда одни</w:t>
      </w:r>
      <w:r w:rsidR="00016888" w:rsidRPr="009E7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7E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предметы заменяются другими, и дети способны устанавливать</w:t>
      </w:r>
      <w:r w:rsidR="00016888" w:rsidRPr="009E7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7ED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некоторые взаимоотношения которые ярко проявляются в играх. Они скорее</w:t>
      </w:r>
      <w:r w:rsidR="00016888" w:rsidRPr="009E7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7EDA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играют рядом, чем активно вступают во взаимодействие. Конфликты</w:t>
      </w:r>
      <w:r w:rsidR="009E7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7ED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возникают преимущественно по поводу игрушек. А положение</w:t>
      </w:r>
      <w:r w:rsidR="00016888" w:rsidRPr="009E7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7ED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</w:t>
      </w:r>
      <w:r w:rsidRPr="009E7EDA">
        <w:rPr>
          <w:rFonts w:ascii="Cambria Math" w:eastAsia="Times New Roman" w:hAnsi="Cambria Math" w:cs="Cambria Math"/>
          <w:sz w:val="24"/>
          <w:szCs w:val="24"/>
          <w:lang w:eastAsia="ru-RU"/>
        </w:rPr>
        <w:t>ѐ</w:t>
      </w:r>
      <w:r w:rsidRPr="009E7EDA">
        <w:rPr>
          <w:rFonts w:ascii="Times New Roman" w:eastAsia="Times New Roman" w:hAnsi="Times New Roman" w:cs="Times New Roman"/>
          <w:sz w:val="24"/>
          <w:szCs w:val="24"/>
          <w:lang w:eastAsia="ru-RU"/>
        </w:rPr>
        <w:t>нка</w:t>
      </w:r>
      <w:proofErr w:type="spellEnd"/>
      <w:r w:rsidRPr="009E7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многом определяется мнением взрослого.</w:t>
      </w:r>
      <w:r w:rsidR="00016888" w:rsidRPr="009E7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7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Управлять своим поведением </w:t>
      </w:r>
      <w:proofErr w:type="spellStart"/>
      <w:r w:rsidRPr="009E7ED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</w:t>
      </w:r>
      <w:r w:rsidRPr="009E7EDA">
        <w:rPr>
          <w:rFonts w:ascii="Cambria Math" w:eastAsia="Times New Roman" w:hAnsi="Cambria Math" w:cs="Cambria Math"/>
          <w:sz w:val="24"/>
          <w:szCs w:val="24"/>
          <w:lang w:eastAsia="ru-RU"/>
        </w:rPr>
        <w:t>ѐ</w:t>
      </w:r>
      <w:r w:rsidRPr="009E7ED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нок</w:t>
      </w:r>
      <w:proofErr w:type="spellEnd"/>
      <w:r w:rsidRPr="009E7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  <w:proofErr w:type="spellStart"/>
      <w:r w:rsidRPr="009E7EDA">
        <w:rPr>
          <w:rFonts w:ascii="Times New Roman" w:eastAsia="Times New Roman" w:hAnsi="Times New Roman" w:cs="Times New Roman"/>
          <w:sz w:val="24"/>
          <w:szCs w:val="24"/>
          <w:lang w:eastAsia="ru-RU"/>
        </w:rPr>
        <w:t>ещ</w:t>
      </w:r>
      <w:r w:rsidRPr="009E7EDA">
        <w:rPr>
          <w:rFonts w:ascii="Cambria Math" w:eastAsia="Times New Roman" w:hAnsi="Cambria Math" w:cs="Cambria Math"/>
          <w:sz w:val="24"/>
          <w:szCs w:val="24"/>
          <w:lang w:eastAsia="ru-RU"/>
        </w:rPr>
        <w:t>ѐ</w:t>
      </w:r>
      <w:proofErr w:type="spellEnd"/>
      <w:r w:rsidRPr="009E7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может, начинает</w:t>
      </w:r>
      <w:r w:rsidR="00016888" w:rsidRPr="009E7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7ED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развиваться самооценка, при этом дети ориентируются на мнение</w:t>
      </w:r>
      <w:r w:rsidR="00016888" w:rsidRPr="009E7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7EDA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взрослого. Продолжает развиваться их половая идентификация, что</w:t>
      </w:r>
    </w:p>
    <w:p w:rsidR="009E7EDA" w:rsidRPr="009E7EDA" w:rsidRDefault="00AD09CB" w:rsidP="00016888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E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проявляется в характере выбираемых игрушек.</w:t>
      </w:r>
      <w:r w:rsidR="00016888" w:rsidRPr="009E7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7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дошкольный период очень важно, чтобы у </w:t>
      </w:r>
      <w:proofErr w:type="spellStart"/>
      <w:r w:rsidRPr="009E7ED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</w:t>
      </w:r>
      <w:r w:rsidRPr="009E7EDA">
        <w:rPr>
          <w:rFonts w:ascii="Cambria Math" w:eastAsia="Times New Roman" w:hAnsi="Cambria Math" w:cs="Cambria Math"/>
          <w:sz w:val="24"/>
          <w:szCs w:val="24"/>
          <w:lang w:eastAsia="ru-RU"/>
        </w:rPr>
        <w:t>ѐ</w:t>
      </w:r>
      <w:r w:rsidRPr="009E7EDA">
        <w:rPr>
          <w:rFonts w:ascii="Times New Roman" w:eastAsia="Times New Roman" w:hAnsi="Times New Roman" w:cs="Times New Roman"/>
          <w:sz w:val="24"/>
          <w:szCs w:val="24"/>
          <w:lang w:eastAsia="ru-RU"/>
        </w:rPr>
        <w:t>нка</w:t>
      </w:r>
      <w:proofErr w:type="spellEnd"/>
      <w:r w:rsidRPr="009E7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развивался</w:t>
      </w:r>
      <w:r w:rsidR="00016888" w:rsidRPr="009E7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7E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положительный образ "я" - чувство собственного достоинства,</w:t>
      </w:r>
      <w:r w:rsidR="00016888" w:rsidRPr="009E7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7ED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которого зависит от условий жизни и воспитания,</w:t>
      </w:r>
      <w:r w:rsidR="00016888" w:rsidRPr="009E7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7E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прежде всего в семье. Наиболее правильный ответ на самый трудный</w:t>
      </w:r>
      <w:r w:rsidR="009E7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7ED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всегда будет связан с осознанием родительской любви к</w:t>
      </w:r>
      <w:r w:rsidR="00016888" w:rsidRPr="009E7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7ED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</w:t>
      </w:r>
      <w:r w:rsidRPr="009E7EDA">
        <w:rPr>
          <w:rFonts w:ascii="Cambria Math" w:eastAsia="Times New Roman" w:hAnsi="Cambria Math" w:cs="Cambria Math"/>
          <w:sz w:val="24"/>
          <w:szCs w:val="24"/>
          <w:lang w:eastAsia="ru-RU"/>
        </w:rPr>
        <w:t>ѐ</w:t>
      </w:r>
      <w:r w:rsidRPr="009E7EDA">
        <w:rPr>
          <w:rFonts w:ascii="Times New Roman" w:eastAsia="Times New Roman" w:hAnsi="Times New Roman" w:cs="Times New Roman"/>
          <w:sz w:val="24"/>
          <w:szCs w:val="24"/>
          <w:lang w:eastAsia="ru-RU"/>
        </w:rPr>
        <w:t>нку</w:t>
      </w:r>
      <w:proofErr w:type="spellEnd"/>
      <w:r w:rsidRPr="009E7EDA">
        <w:rPr>
          <w:rFonts w:ascii="Times New Roman" w:eastAsia="Times New Roman" w:hAnsi="Times New Roman" w:cs="Times New Roman"/>
          <w:sz w:val="24"/>
          <w:szCs w:val="24"/>
          <w:lang w:eastAsia="ru-RU"/>
        </w:rPr>
        <w:t>. Самые главные слова, которые нужно сказать своему</w:t>
      </w:r>
      <w:r w:rsidR="00016888" w:rsidRPr="009E7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7ED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</w:t>
      </w:r>
      <w:r w:rsidRPr="009E7EDA">
        <w:rPr>
          <w:rFonts w:ascii="Cambria Math" w:eastAsia="Times New Roman" w:hAnsi="Cambria Math" w:cs="Cambria Math"/>
          <w:sz w:val="24"/>
          <w:szCs w:val="24"/>
          <w:lang w:eastAsia="ru-RU"/>
        </w:rPr>
        <w:t>ѐ</w:t>
      </w:r>
      <w:r w:rsidRPr="009E7EDA">
        <w:rPr>
          <w:rFonts w:ascii="Times New Roman" w:eastAsia="Times New Roman" w:hAnsi="Times New Roman" w:cs="Times New Roman"/>
          <w:sz w:val="24"/>
          <w:szCs w:val="24"/>
          <w:lang w:eastAsia="ru-RU"/>
        </w:rPr>
        <w:t>нку</w:t>
      </w:r>
      <w:proofErr w:type="spellEnd"/>
      <w:r w:rsidRPr="009E7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"Я тебя люблю, мы рядом, мы вместе, мы </w:t>
      </w:r>
      <w:proofErr w:type="spellStart"/>
      <w:r w:rsidRPr="009E7EDA">
        <w:rPr>
          <w:rFonts w:ascii="Times New Roman" w:eastAsia="Times New Roman" w:hAnsi="Times New Roman" w:cs="Times New Roman"/>
          <w:sz w:val="24"/>
          <w:szCs w:val="24"/>
          <w:lang w:eastAsia="ru-RU"/>
        </w:rPr>
        <w:t>вс</w:t>
      </w:r>
      <w:r w:rsidRPr="009E7EDA">
        <w:rPr>
          <w:rFonts w:ascii="Cambria Math" w:eastAsia="Times New Roman" w:hAnsi="Cambria Math" w:cs="Cambria Math"/>
          <w:sz w:val="24"/>
          <w:szCs w:val="24"/>
          <w:lang w:eastAsia="ru-RU"/>
        </w:rPr>
        <w:t>ѐ</w:t>
      </w:r>
      <w:proofErr w:type="spellEnd"/>
      <w:r w:rsidRPr="009E7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преодолеем".</w:t>
      </w:r>
      <w:r w:rsidR="00016888" w:rsidRPr="009E7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7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Любить </w:t>
      </w:r>
      <w:proofErr w:type="spellStart"/>
      <w:r w:rsidRPr="009E7ED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</w:t>
      </w:r>
      <w:r w:rsidRPr="009E7EDA">
        <w:rPr>
          <w:rFonts w:ascii="Cambria Math" w:eastAsia="Times New Roman" w:hAnsi="Cambria Math" w:cs="Cambria Math"/>
          <w:sz w:val="24"/>
          <w:szCs w:val="24"/>
          <w:lang w:eastAsia="ru-RU"/>
        </w:rPr>
        <w:t>ѐ</w:t>
      </w:r>
      <w:r w:rsidRPr="009E7EDA">
        <w:rPr>
          <w:rFonts w:ascii="Times New Roman" w:eastAsia="Times New Roman" w:hAnsi="Times New Roman" w:cs="Times New Roman"/>
          <w:sz w:val="24"/>
          <w:szCs w:val="24"/>
          <w:lang w:eastAsia="ru-RU"/>
        </w:rPr>
        <w:t>нка</w:t>
      </w:r>
      <w:proofErr w:type="spellEnd"/>
      <w:r w:rsidRPr="009E7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не значит обладать им или жить рядом, а скорее</w:t>
      </w:r>
      <w:r w:rsidR="00016888" w:rsidRPr="009E7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7EDA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чувствова</w:t>
      </w:r>
      <w:r w:rsidR="00016888" w:rsidRPr="009E7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ть, угадывать, что ему нужно, и  </w:t>
      </w:r>
      <w:r w:rsidRPr="009E7ED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доверять ему. Доверие же</w:t>
      </w:r>
      <w:r w:rsidR="00016888" w:rsidRPr="009E7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7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всегда связано с риском. Но воспитание на доверии </w:t>
      </w:r>
      <w:proofErr w:type="spellStart"/>
      <w:r w:rsidRPr="009E7E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принес</w:t>
      </w:r>
      <w:r w:rsidRPr="009E7EDA">
        <w:rPr>
          <w:rFonts w:ascii="Cambria Math" w:eastAsia="Times New Roman" w:hAnsi="Cambria Math" w:cs="Cambria Math"/>
          <w:sz w:val="24"/>
          <w:szCs w:val="24"/>
          <w:lang w:eastAsia="ru-RU"/>
        </w:rPr>
        <w:t>ѐ</w:t>
      </w:r>
      <w:r w:rsidRPr="009E7ED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spellEnd"/>
      <w:r w:rsidRPr="009E7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гораздо</w:t>
      </w:r>
      <w:r w:rsidR="00016888" w:rsidRPr="009E7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7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больше положительных результатов и </w:t>
      </w:r>
      <w:proofErr w:type="gramStart"/>
      <w:r w:rsidRPr="009E7ED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радости</w:t>
      </w:r>
      <w:proofErr w:type="gramEnd"/>
      <w:r w:rsidRPr="009E7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детям, так и</w:t>
      </w:r>
      <w:r w:rsidR="00016888" w:rsidRPr="009E7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7EDA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взрослым.</w:t>
      </w:r>
      <w:r w:rsidR="00016888" w:rsidRPr="009E7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D09CB" w:rsidRPr="009E7EDA" w:rsidRDefault="00AD09CB" w:rsidP="00016888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любить своего </w:t>
      </w:r>
      <w:proofErr w:type="spellStart"/>
      <w:r w:rsidRPr="009E7ED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</w:t>
      </w:r>
      <w:r w:rsidRPr="009E7EDA">
        <w:rPr>
          <w:rFonts w:ascii="Cambria Math" w:eastAsia="Times New Roman" w:hAnsi="Cambria Math" w:cs="Cambria Math"/>
          <w:sz w:val="24"/>
          <w:szCs w:val="24"/>
          <w:lang w:eastAsia="ru-RU"/>
        </w:rPr>
        <w:t>ѐ</w:t>
      </w:r>
      <w:r w:rsidRPr="009E7EDA">
        <w:rPr>
          <w:rFonts w:ascii="Times New Roman" w:eastAsia="Times New Roman" w:hAnsi="Times New Roman" w:cs="Times New Roman"/>
          <w:sz w:val="24"/>
          <w:szCs w:val="24"/>
          <w:lang w:eastAsia="ru-RU"/>
        </w:rPr>
        <w:t>нка</w:t>
      </w:r>
      <w:proofErr w:type="spellEnd"/>
    </w:p>
    <w:p w:rsidR="00AD09CB" w:rsidRPr="009E7EDA" w:rsidRDefault="00AD09CB" w:rsidP="00016888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ED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Правило первое</w:t>
      </w:r>
      <w:r w:rsidRPr="009E7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уметь слушать своего </w:t>
      </w:r>
      <w:proofErr w:type="spellStart"/>
      <w:r w:rsidRPr="009E7ED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</w:t>
      </w:r>
      <w:r w:rsidRPr="009E7EDA">
        <w:rPr>
          <w:rFonts w:ascii="Cambria Math" w:eastAsia="Times New Roman" w:hAnsi="Cambria Math" w:cs="Cambria Math"/>
          <w:sz w:val="24"/>
          <w:szCs w:val="24"/>
          <w:lang w:eastAsia="ru-RU"/>
        </w:rPr>
        <w:t>ѐ</w:t>
      </w:r>
      <w:r w:rsidRPr="009E7EDA">
        <w:rPr>
          <w:rFonts w:ascii="Times New Roman" w:eastAsia="Times New Roman" w:hAnsi="Times New Roman" w:cs="Times New Roman"/>
          <w:sz w:val="24"/>
          <w:szCs w:val="24"/>
          <w:lang w:eastAsia="ru-RU"/>
        </w:rPr>
        <w:t>нка</w:t>
      </w:r>
      <w:proofErr w:type="spellEnd"/>
      <w:r w:rsidRPr="009E7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всегда и везде не</w:t>
      </w:r>
    </w:p>
    <w:p w:rsidR="00AD09CB" w:rsidRPr="009E7EDA" w:rsidRDefault="00AD09CB" w:rsidP="00016888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ED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перебивая и не отмахиваясь от него проявляя терпение и такт.</w:t>
      </w:r>
    </w:p>
    <w:p w:rsidR="00AD09CB" w:rsidRPr="009E7EDA" w:rsidRDefault="00AD09CB" w:rsidP="00016888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ED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Правило второе</w:t>
      </w:r>
      <w:r w:rsidRPr="009E7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уметь </w:t>
      </w:r>
      <w:proofErr w:type="gramStart"/>
      <w:r w:rsidRPr="009E7ED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говорить</w:t>
      </w:r>
      <w:proofErr w:type="gramEnd"/>
      <w:r w:rsidRPr="009E7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проявляя мягкость и уважительность</w:t>
      </w:r>
    </w:p>
    <w:p w:rsidR="00AD09CB" w:rsidRPr="009E7EDA" w:rsidRDefault="00AD09CB" w:rsidP="00016888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ED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исключая назидательность, грубость и  </w:t>
      </w:r>
      <w:proofErr w:type="gramStart"/>
      <w:r w:rsidRPr="009E7EDA">
        <w:rPr>
          <w:rFonts w:ascii="Times New Roman" w:eastAsia="Times New Roman" w:hAnsi="Times New Roman" w:cs="Times New Roman"/>
          <w:sz w:val="24"/>
          <w:szCs w:val="24"/>
          <w:lang w:eastAsia="ru-RU"/>
        </w:rPr>
        <w:t>хамство</w:t>
      </w:r>
      <w:proofErr w:type="gramEnd"/>
      <w:r w:rsidRPr="009E7E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D09CB" w:rsidRPr="009E7EDA" w:rsidRDefault="00AD09CB" w:rsidP="00016888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ED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Правило третье</w:t>
      </w:r>
      <w:r w:rsidRPr="009E7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9E7E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наказывать не унижая</w:t>
      </w:r>
      <w:proofErr w:type="gramEnd"/>
      <w:r w:rsidRPr="009E7EDA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сохраняя достоинство</w:t>
      </w:r>
    </w:p>
    <w:p w:rsidR="00AD09CB" w:rsidRPr="009E7EDA" w:rsidRDefault="00AD09CB" w:rsidP="00016888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E7ED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</w:t>
      </w:r>
      <w:r w:rsidRPr="009E7EDA">
        <w:rPr>
          <w:rFonts w:ascii="Cambria Math" w:eastAsia="Times New Roman" w:hAnsi="Cambria Math" w:cs="Cambria Math"/>
          <w:sz w:val="24"/>
          <w:szCs w:val="24"/>
          <w:lang w:eastAsia="ru-RU"/>
        </w:rPr>
        <w:t>ѐ</w:t>
      </w:r>
      <w:r w:rsidRPr="009E7EDA">
        <w:rPr>
          <w:rFonts w:ascii="Times New Roman" w:eastAsia="Times New Roman" w:hAnsi="Times New Roman" w:cs="Times New Roman"/>
          <w:sz w:val="24"/>
          <w:szCs w:val="24"/>
          <w:lang w:eastAsia="ru-RU"/>
        </w:rPr>
        <w:t>нка</w:t>
      </w:r>
      <w:proofErr w:type="spellEnd"/>
      <w:r w:rsidRPr="009E7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вселяя надежду на исправление.</w:t>
      </w:r>
    </w:p>
    <w:p w:rsidR="00AD09CB" w:rsidRPr="009E7EDA" w:rsidRDefault="00AD09CB" w:rsidP="00016888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ED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Правило </w:t>
      </w:r>
      <w:proofErr w:type="spellStart"/>
      <w:proofErr w:type="gramStart"/>
      <w:r w:rsidRPr="009E7ED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четв</w:t>
      </w:r>
      <w:proofErr w:type="gramEnd"/>
      <w:r w:rsidRPr="009E7EDA">
        <w:rPr>
          <w:rFonts w:ascii="Cambria Math" w:eastAsia="Times New Roman" w:hAnsi="Cambria Math" w:cs="Cambria Math"/>
          <w:sz w:val="24"/>
          <w:szCs w:val="24"/>
          <w:u w:val="single"/>
          <w:lang w:eastAsia="ru-RU"/>
        </w:rPr>
        <w:t>ѐ</w:t>
      </w:r>
      <w:r w:rsidRPr="009E7ED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ртое</w:t>
      </w:r>
      <w:proofErr w:type="spellEnd"/>
      <w:r w:rsidRPr="009E7EDA">
        <w:rPr>
          <w:rFonts w:ascii="Times New Roman" w:eastAsia="Times New Roman" w:hAnsi="Times New Roman" w:cs="Times New Roman"/>
          <w:sz w:val="24"/>
          <w:szCs w:val="24"/>
          <w:lang w:eastAsia="ru-RU"/>
        </w:rPr>
        <w:t>: достичь успехов в воспитании можно лишь тогда,</w:t>
      </w:r>
    </w:p>
    <w:p w:rsidR="00AD09CB" w:rsidRPr="009E7EDA" w:rsidRDefault="00AD09CB" w:rsidP="00016888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ED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родители - пример для подражания.</w:t>
      </w:r>
    </w:p>
    <w:p w:rsidR="00AD09CB" w:rsidRPr="009E7EDA" w:rsidRDefault="00AD09CB" w:rsidP="00016888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ED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Правило пятое</w:t>
      </w:r>
      <w:r w:rsidRPr="009E7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признавать свои ошибки, просить прощение </w:t>
      </w:r>
      <w:proofErr w:type="gramStart"/>
      <w:r w:rsidRPr="009E7EDA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</w:p>
    <w:p w:rsidR="00AD09CB" w:rsidRPr="009E7EDA" w:rsidRDefault="00AD09CB" w:rsidP="00016888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ED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неправильные действия и поступки, быть справедливым в оценке себя</w:t>
      </w:r>
    </w:p>
    <w:p w:rsidR="00AD09CB" w:rsidRPr="009E7EDA" w:rsidRDefault="00AD09CB" w:rsidP="00016888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E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других.</w:t>
      </w:r>
      <w:r w:rsidR="009E7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7ED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</w:t>
      </w:r>
      <w:r w:rsidRPr="009E7EDA">
        <w:rPr>
          <w:rFonts w:ascii="Cambria Math" w:eastAsia="Times New Roman" w:hAnsi="Cambria Math" w:cs="Cambria Math"/>
          <w:sz w:val="24"/>
          <w:szCs w:val="24"/>
          <w:lang w:eastAsia="ru-RU"/>
        </w:rPr>
        <w:t>ѐ</w:t>
      </w:r>
      <w:r w:rsidRPr="009E7ED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нок</w:t>
      </w:r>
      <w:proofErr w:type="spellEnd"/>
      <w:r w:rsidRPr="009E7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7E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приш</w:t>
      </w:r>
      <w:r w:rsidRPr="009E7EDA">
        <w:rPr>
          <w:rFonts w:ascii="Cambria Math" w:eastAsia="Times New Roman" w:hAnsi="Cambria Math" w:cs="Cambria Math"/>
          <w:sz w:val="24"/>
          <w:szCs w:val="24"/>
          <w:lang w:eastAsia="ru-RU"/>
        </w:rPr>
        <w:t>ѐ</w:t>
      </w:r>
      <w:r w:rsidRPr="009E7EDA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spellEnd"/>
      <w:r w:rsidRPr="009E7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детский сад. Социальная среда в детском саду</w:t>
      </w:r>
      <w:r w:rsidR="009E7EDA" w:rsidRPr="009E7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7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противоположна домашней. Дома </w:t>
      </w:r>
      <w:proofErr w:type="spellStart"/>
      <w:r w:rsidRPr="009E7ED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</w:t>
      </w:r>
      <w:r w:rsidRPr="009E7EDA">
        <w:rPr>
          <w:rFonts w:ascii="Cambria Math" w:eastAsia="Times New Roman" w:hAnsi="Cambria Math" w:cs="Cambria Math"/>
          <w:sz w:val="24"/>
          <w:szCs w:val="24"/>
          <w:lang w:eastAsia="ru-RU"/>
        </w:rPr>
        <w:t>ѐ</w:t>
      </w:r>
      <w:r w:rsidRPr="009E7ED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нок</w:t>
      </w:r>
      <w:proofErr w:type="spellEnd"/>
      <w:r w:rsidRPr="009E7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воздвигнут на пьедестал.</w:t>
      </w:r>
      <w:r w:rsidR="009E7EDA" w:rsidRPr="009E7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7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Жизнь семьи вертится вокруг него. А в детском саду он такой </w:t>
      </w:r>
      <w:proofErr w:type="gramStart"/>
      <w:r w:rsidRPr="009E7EDA">
        <w:rPr>
          <w:rFonts w:ascii="Times New Roman" w:eastAsia="Times New Roman" w:hAnsi="Times New Roman" w:cs="Times New Roman"/>
          <w:sz w:val="24"/>
          <w:szCs w:val="24"/>
          <w:lang w:eastAsia="ru-RU"/>
        </w:rPr>
        <w:t>же</w:t>
      </w:r>
      <w:proofErr w:type="gramEnd"/>
      <w:r w:rsidRPr="009E7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и</w:t>
      </w:r>
      <w:r w:rsidR="009E7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7ED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все. Он часть группы, и зачастую он не знает как себя вести. Поэтому</w:t>
      </w:r>
      <w:r w:rsidR="009E7EDA" w:rsidRPr="009E7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7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дома установка должна быть следующей: </w:t>
      </w:r>
      <w:proofErr w:type="spellStart"/>
      <w:r w:rsidRPr="009E7ED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</w:t>
      </w:r>
      <w:r w:rsidRPr="009E7EDA">
        <w:rPr>
          <w:rFonts w:ascii="Cambria Math" w:eastAsia="Times New Roman" w:hAnsi="Cambria Math" w:cs="Cambria Math"/>
          <w:sz w:val="24"/>
          <w:szCs w:val="24"/>
          <w:lang w:eastAsia="ru-RU"/>
        </w:rPr>
        <w:t>ѐ</w:t>
      </w:r>
      <w:r w:rsidRPr="009E7ED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нок</w:t>
      </w:r>
      <w:proofErr w:type="spellEnd"/>
      <w:r w:rsidRPr="009E7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 главный в</w:t>
      </w:r>
      <w:r w:rsidR="009E7EDA" w:rsidRPr="009E7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7ED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семье, а часть семьи.</w:t>
      </w:r>
      <w:r w:rsidR="009E7EDA" w:rsidRPr="009E7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7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время  пребывания </w:t>
      </w:r>
      <w:proofErr w:type="spellStart"/>
      <w:r w:rsidRPr="009E7ED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</w:t>
      </w:r>
      <w:r w:rsidRPr="009E7EDA">
        <w:rPr>
          <w:rFonts w:ascii="Cambria Math" w:eastAsia="Times New Roman" w:hAnsi="Cambria Math" w:cs="Cambria Math"/>
          <w:sz w:val="24"/>
          <w:szCs w:val="24"/>
          <w:lang w:eastAsia="ru-RU"/>
        </w:rPr>
        <w:t>ѐ</w:t>
      </w:r>
      <w:r w:rsidRPr="009E7EDA">
        <w:rPr>
          <w:rFonts w:ascii="Times New Roman" w:eastAsia="Times New Roman" w:hAnsi="Times New Roman" w:cs="Times New Roman"/>
          <w:sz w:val="24"/>
          <w:szCs w:val="24"/>
          <w:lang w:eastAsia="ru-RU"/>
        </w:rPr>
        <w:t>нка</w:t>
      </w:r>
      <w:proofErr w:type="spellEnd"/>
      <w:r w:rsidRPr="009E7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детском саду мы все (дети, педагоги и</w:t>
      </w:r>
      <w:r w:rsidR="009E7EDA" w:rsidRPr="009E7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7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родители) составляем треугольник, во главе </w:t>
      </w:r>
      <w:proofErr w:type="gramStart"/>
      <w:r w:rsidRPr="009E7ED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треугольника</w:t>
      </w:r>
      <w:proofErr w:type="gramEnd"/>
      <w:r w:rsidRPr="009E7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конечно же</w:t>
      </w:r>
      <w:r w:rsidR="009E7EDA" w:rsidRPr="009E7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7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стоит </w:t>
      </w:r>
      <w:proofErr w:type="spellStart"/>
      <w:r w:rsidRPr="009E7ED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</w:t>
      </w:r>
      <w:r w:rsidRPr="009E7EDA">
        <w:rPr>
          <w:rFonts w:ascii="Cambria Math" w:eastAsia="Times New Roman" w:hAnsi="Cambria Math" w:cs="Cambria Math"/>
          <w:sz w:val="24"/>
          <w:szCs w:val="24"/>
          <w:lang w:eastAsia="ru-RU"/>
        </w:rPr>
        <w:t>ѐ</w:t>
      </w:r>
      <w:r w:rsidRPr="009E7ED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нок</w:t>
      </w:r>
      <w:proofErr w:type="spellEnd"/>
      <w:r w:rsidRPr="009E7E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E7ED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9E7EDA">
        <w:rPr>
          <w:rFonts w:ascii="Times New Roman" w:eastAsia="Times New Roman" w:hAnsi="Times New Roman" w:cs="Times New Roman"/>
          <w:lang w:eastAsia="ru-RU"/>
        </w:rPr>
        <w:t>Он</w:t>
      </w:r>
      <w:proofErr w:type="gramEnd"/>
      <w:r w:rsidRPr="009E7EDA">
        <w:rPr>
          <w:rFonts w:ascii="Times New Roman" w:eastAsia="Times New Roman" w:hAnsi="Times New Roman" w:cs="Times New Roman"/>
          <w:lang w:eastAsia="ru-RU"/>
        </w:rPr>
        <w:t xml:space="preserve"> познавая новое, открывает самого себя (что я умею,</w:t>
      </w:r>
      <w:r w:rsidR="009E7EDA" w:rsidRPr="009E7ED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E7EDA">
        <w:rPr>
          <w:rFonts w:ascii="Times New Roman" w:eastAsia="Times New Roman" w:hAnsi="Times New Roman" w:cs="Times New Roman"/>
          <w:lang w:eastAsia="ru-RU"/>
        </w:rPr>
        <w:t xml:space="preserve">могу, на что способен). Задача взрослых </w:t>
      </w:r>
      <w:proofErr w:type="gramStart"/>
      <w:r w:rsidRPr="009E7EDA">
        <w:rPr>
          <w:rFonts w:ascii="Times New Roman" w:eastAsia="Times New Roman" w:hAnsi="Times New Roman" w:cs="Times New Roman"/>
          <w:lang w:eastAsia="ru-RU"/>
        </w:rPr>
        <w:t>-п</w:t>
      </w:r>
      <w:proofErr w:type="gramEnd"/>
      <w:r w:rsidRPr="009E7EDA">
        <w:rPr>
          <w:rFonts w:ascii="Times New Roman" w:eastAsia="Times New Roman" w:hAnsi="Times New Roman" w:cs="Times New Roman"/>
          <w:lang w:eastAsia="ru-RU"/>
        </w:rPr>
        <w:t xml:space="preserve">омочь ему в этом не </w:t>
      </w:r>
      <w:proofErr w:type="spellStart"/>
      <w:r w:rsidRPr="009E7EDA">
        <w:rPr>
          <w:rFonts w:ascii="Times New Roman" w:eastAsia="Times New Roman" w:hAnsi="Times New Roman" w:cs="Times New Roman"/>
          <w:lang w:eastAsia="ru-RU"/>
        </w:rPr>
        <w:t>л</w:t>
      </w:r>
      <w:r w:rsidRPr="009E7EDA">
        <w:rPr>
          <w:rFonts w:ascii="Cambria Math" w:eastAsia="Times New Roman" w:hAnsi="Cambria Math" w:cs="Cambria Math"/>
          <w:lang w:eastAsia="ru-RU"/>
        </w:rPr>
        <w:t>ѐ</w:t>
      </w:r>
      <w:r w:rsidRPr="009E7EDA">
        <w:rPr>
          <w:rFonts w:ascii="Times New Roman" w:eastAsia="Times New Roman" w:hAnsi="Times New Roman" w:cs="Times New Roman"/>
          <w:lang w:eastAsia="ru-RU"/>
        </w:rPr>
        <w:t>гком</w:t>
      </w:r>
      <w:proofErr w:type="spellEnd"/>
      <w:r w:rsidR="009E7EDA" w:rsidRPr="009E7ED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E7EDA">
        <w:rPr>
          <w:rFonts w:ascii="Times New Roman" w:eastAsia="Times New Roman" w:hAnsi="Times New Roman" w:cs="Times New Roman"/>
          <w:lang w:eastAsia="ru-RU"/>
        </w:rPr>
        <w:t xml:space="preserve">деле, не следует забывать и о социуме, который играет большую роль </w:t>
      </w:r>
      <w:proofErr w:type="spellStart"/>
      <w:r w:rsidRPr="009E7EDA">
        <w:rPr>
          <w:rFonts w:ascii="Times New Roman" w:eastAsia="Times New Roman" w:hAnsi="Times New Roman" w:cs="Times New Roman"/>
          <w:lang w:eastAsia="ru-RU"/>
        </w:rPr>
        <w:t>вразвитии</w:t>
      </w:r>
      <w:proofErr w:type="spellEnd"/>
      <w:r w:rsidRPr="009E7EDA">
        <w:rPr>
          <w:rFonts w:ascii="Times New Roman" w:eastAsia="Times New Roman" w:hAnsi="Times New Roman" w:cs="Times New Roman"/>
          <w:lang w:eastAsia="ru-RU"/>
        </w:rPr>
        <w:t xml:space="preserve">  </w:t>
      </w:r>
      <w:proofErr w:type="spellStart"/>
      <w:r w:rsidRPr="009E7EDA">
        <w:rPr>
          <w:rFonts w:ascii="Times New Roman" w:eastAsia="Times New Roman" w:hAnsi="Times New Roman" w:cs="Times New Roman"/>
          <w:lang w:eastAsia="ru-RU"/>
        </w:rPr>
        <w:t>реб</w:t>
      </w:r>
      <w:r w:rsidRPr="009E7EDA">
        <w:rPr>
          <w:rFonts w:ascii="Cambria Math" w:eastAsia="Times New Roman" w:hAnsi="Cambria Math" w:cs="Cambria Math"/>
          <w:lang w:eastAsia="ru-RU"/>
        </w:rPr>
        <w:t>ѐ</w:t>
      </w:r>
      <w:r w:rsidRPr="009E7EDA">
        <w:rPr>
          <w:rFonts w:ascii="Times New Roman" w:eastAsia="Times New Roman" w:hAnsi="Times New Roman" w:cs="Times New Roman"/>
          <w:lang w:eastAsia="ru-RU"/>
        </w:rPr>
        <w:t>нка</w:t>
      </w:r>
      <w:proofErr w:type="spellEnd"/>
      <w:r w:rsidRPr="009E7EDA">
        <w:rPr>
          <w:rFonts w:ascii="Times New Roman" w:eastAsia="Times New Roman" w:hAnsi="Times New Roman" w:cs="Times New Roman"/>
          <w:lang w:eastAsia="ru-RU"/>
        </w:rPr>
        <w:t>. Наши дети взрослеют, становятся умнее, и нам с</w:t>
      </w:r>
      <w:r w:rsidR="009E7EDA" w:rsidRPr="009E7ED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E7EDA">
        <w:rPr>
          <w:rFonts w:ascii="Times New Roman" w:eastAsia="Times New Roman" w:hAnsi="Times New Roman" w:cs="Times New Roman"/>
          <w:lang w:eastAsia="ru-RU"/>
        </w:rPr>
        <w:t>ва</w:t>
      </w:r>
      <w:r w:rsidR="009E7EDA" w:rsidRPr="009E7EDA">
        <w:rPr>
          <w:rFonts w:ascii="Times New Roman" w:eastAsia="Times New Roman" w:hAnsi="Times New Roman" w:cs="Times New Roman"/>
          <w:lang w:eastAsia="ru-RU"/>
        </w:rPr>
        <w:t xml:space="preserve">ми хотелось бы, чтобы проблем в </w:t>
      </w:r>
      <w:r w:rsidRPr="009E7EDA">
        <w:rPr>
          <w:rFonts w:ascii="Times New Roman" w:eastAsia="Times New Roman" w:hAnsi="Times New Roman" w:cs="Times New Roman"/>
          <w:lang w:eastAsia="ru-RU"/>
        </w:rPr>
        <w:t xml:space="preserve">общении, во взаимодействии </w:t>
      </w:r>
      <w:proofErr w:type="gramStart"/>
      <w:r w:rsidRPr="009E7EDA">
        <w:rPr>
          <w:rFonts w:ascii="Times New Roman" w:eastAsia="Times New Roman" w:hAnsi="Times New Roman" w:cs="Times New Roman"/>
          <w:lang w:eastAsia="ru-RU"/>
        </w:rPr>
        <w:t>сними</w:t>
      </w:r>
      <w:proofErr w:type="gramEnd"/>
      <w:r w:rsidRPr="009E7EDA">
        <w:rPr>
          <w:rFonts w:ascii="Times New Roman" w:eastAsia="Times New Roman" w:hAnsi="Times New Roman" w:cs="Times New Roman"/>
          <w:lang w:eastAsia="ru-RU"/>
        </w:rPr>
        <w:t xml:space="preserve"> становилось меньше. Нас волнует поведение наших детей и</w:t>
      </w:r>
      <w:r w:rsidR="009E7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7EDA">
        <w:rPr>
          <w:rFonts w:ascii="Times New Roman" w:eastAsia="Times New Roman" w:hAnsi="Times New Roman" w:cs="Times New Roman"/>
          <w:lang w:eastAsia="ru-RU"/>
        </w:rPr>
        <w:t>трудности, с этим связанные.</w:t>
      </w:r>
      <w:r w:rsidR="009E7EDA" w:rsidRPr="009E7ED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E7EDA">
        <w:rPr>
          <w:rFonts w:ascii="Times New Roman" w:eastAsia="Times New Roman" w:hAnsi="Times New Roman" w:cs="Times New Roman"/>
          <w:lang w:eastAsia="ru-RU"/>
        </w:rPr>
        <w:t xml:space="preserve">Этот возраст называют возрастом «Почемучек», т. </w:t>
      </w:r>
      <w:proofErr w:type="gramStart"/>
      <w:r w:rsidRPr="009E7EDA">
        <w:rPr>
          <w:rFonts w:ascii="Times New Roman" w:eastAsia="Times New Roman" w:hAnsi="Times New Roman" w:cs="Times New Roman"/>
          <w:lang w:eastAsia="ru-RU"/>
        </w:rPr>
        <w:t>к</w:t>
      </w:r>
      <w:proofErr w:type="gramEnd"/>
      <w:r w:rsidRPr="009E7EDA">
        <w:rPr>
          <w:rFonts w:ascii="Times New Roman" w:eastAsia="Times New Roman" w:hAnsi="Times New Roman" w:cs="Times New Roman"/>
          <w:lang w:eastAsia="ru-RU"/>
        </w:rPr>
        <w:t xml:space="preserve"> у них</w:t>
      </w:r>
      <w:r w:rsidR="009E7EDA" w:rsidRPr="009E7ED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E7EDA">
        <w:rPr>
          <w:rFonts w:ascii="Times New Roman" w:eastAsia="Times New Roman" w:hAnsi="Times New Roman" w:cs="Times New Roman"/>
          <w:lang w:eastAsia="ru-RU"/>
        </w:rPr>
        <w:t>расширяется кругозор, им все интересно, их все интересует. Сейчас</w:t>
      </w:r>
      <w:r w:rsidR="009E7EDA" w:rsidRPr="009E7ED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E7EDA">
        <w:rPr>
          <w:rFonts w:ascii="Times New Roman" w:eastAsia="Times New Roman" w:hAnsi="Times New Roman" w:cs="Times New Roman"/>
          <w:lang w:eastAsia="ru-RU"/>
        </w:rPr>
        <w:t>вам нужно набраться терпения и постараться отвечать на все их</w:t>
      </w:r>
      <w:r w:rsidR="009E7EDA" w:rsidRPr="009E7ED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E7EDA">
        <w:rPr>
          <w:rFonts w:ascii="Times New Roman" w:eastAsia="Times New Roman" w:hAnsi="Times New Roman" w:cs="Times New Roman"/>
          <w:lang w:eastAsia="ru-RU"/>
        </w:rPr>
        <w:t>вопросы.</w:t>
      </w:r>
      <w:r w:rsidR="009E7EDA" w:rsidRPr="009E7ED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E7EDA">
        <w:rPr>
          <w:rFonts w:ascii="Times New Roman" w:eastAsia="Times New Roman" w:hAnsi="Times New Roman" w:cs="Times New Roman"/>
          <w:lang w:eastAsia="ru-RU"/>
        </w:rPr>
        <w:t>Старайтесь больше времени уделять ребенку, лепите из пластилина,</w:t>
      </w:r>
      <w:r w:rsidR="009E7EDA" w:rsidRPr="009E7ED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E7EDA">
        <w:rPr>
          <w:rFonts w:ascii="Times New Roman" w:eastAsia="Times New Roman" w:hAnsi="Times New Roman" w:cs="Times New Roman"/>
          <w:lang w:eastAsia="ru-RU"/>
        </w:rPr>
        <w:t>делайте аппликации, рисуйте красками, больше гуляйте на свежем</w:t>
      </w:r>
      <w:r w:rsidR="009E7EDA" w:rsidRPr="009E7ED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E7EDA">
        <w:rPr>
          <w:rFonts w:ascii="Times New Roman" w:eastAsia="Times New Roman" w:hAnsi="Times New Roman" w:cs="Times New Roman"/>
          <w:lang w:eastAsia="ru-RU"/>
        </w:rPr>
        <w:t>воздухе. Все это не только развивает ребенка, но и сближает вас с ним.</w:t>
      </w:r>
      <w:r w:rsidR="009E7EDA" w:rsidRPr="009E7ED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E7EDA">
        <w:rPr>
          <w:rFonts w:ascii="Times New Roman" w:eastAsia="Times New Roman" w:hAnsi="Times New Roman" w:cs="Times New Roman"/>
          <w:lang w:eastAsia="ru-RU"/>
        </w:rPr>
        <w:t>Чем ближе к вам ребенок, тем он больше вам доверяет, тем самым, вы</w:t>
      </w:r>
      <w:r w:rsidR="009E7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E7EDA">
        <w:rPr>
          <w:rFonts w:ascii="Times New Roman" w:eastAsia="Times New Roman" w:hAnsi="Times New Roman" w:cs="Times New Roman"/>
          <w:lang w:eastAsia="ru-RU"/>
        </w:rPr>
        <w:t>избежите множество</w:t>
      </w:r>
      <w:proofErr w:type="gramEnd"/>
      <w:r w:rsidRPr="009E7EDA">
        <w:rPr>
          <w:rFonts w:ascii="Times New Roman" w:eastAsia="Times New Roman" w:hAnsi="Times New Roman" w:cs="Times New Roman"/>
          <w:lang w:eastAsia="ru-RU"/>
        </w:rPr>
        <w:t xml:space="preserve"> проблем в подростковом возрасте. Вы будете для</w:t>
      </w:r>
      <w:r w:rsidR="009E7EDA" w:rsidRPr="009E7ED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E7EDA">
        <w:rPr>
          <w:rFonts w:ascii="Times New Roman" w:eastAsia="Times New Roman" w:hAnsi="Times New Roman" w:cs="Times New Roman"/>
          <w:lang w:eastAsia="ru-RU"/>
        </w:rPr>
        <w:t>ребенка не просто мама и папа, вы будите для ребенка другом.</w:t>
      </w:r>
    </w:p>
    <w:p w:rsidR="00020A39" w:rsidRPr="009E7EDA" w:rsidRDefault="00AD09CB" w:rsidP="009E7EDA">
      <w:pPr>
        <w:pStyle w:val="a8"/>
        <w:jc w:val="both"/>
        <w:rPr>
          <w:rFonts w:ascii="Times New Roman" w:hAnsi="Times New Roman" w:cs="Times New Roman"/>
          <w:color w:val="000000" w:themeColor="text1"/>
        </w:rPr>
      </w:pPr>
      <w:r w:rsidRPr="009E7EDA">
        <w:rPr>
          <w:rFonts w:ascii="Times New Roman" w:hAnsi="Times New Roman" w:cs="Times New Roman"/>
          <w:color w:val="000000" w:themeColor="text1"/>
        </w:rPr>
        <w:t>2.Сенсорное развитие детей в предметн</w:t>
      </w:r>
      <w:proofErr w:type="gramStart"/>
      <w:r w:rsidRPr="009E7EDA">
        <w:rPr>
          <w:rFonts w:ascii="Times New Roman" w:hAnsi="Times New Roman" w:cs="Times New Roman"/>
          <w:color w:val="000000" w:themeColor="text1"/>
        </w:rPr>
        <w:t>о-</w:t>
      </w:r>
      <w:proofErr w:type="gramEnd"/>
      <w:r w:rsidRPr="009E7EDA">
        <w:rPr>
          <w:rFonts w:ascii="Times New Roman" w:hAnsi="Times New Roman" w:cs="Times New Roman"/>
          <w:color w:val="000000" w:themeColor="text1"/>
        </w:rPr>
        <w:t xml:space="preserve"> игровой деятельности.</w:t>
      </w:r>
      <w:r w:rsidR="009E7EDA">
        <w:rPr>
          <w:rFonts w:ascii="Times New Roman" w:hAnsi="Times New Roman" w:cs="Times New Roman"/>
          <w:color w:val="000000" w:themeColor="text1"/>
        </w:rPr>
        <w:t xml:space="preserve"> </w:t>
      </w:r>
      <w:r w:rsidR="00020A39" w:rsidRPr="009E7EDA">
        <w:rPr>
          <w:rFonts w:ascii="Times New Roman" w:eastAsia="Times New Roman" w:hAnsi="Times New Roman" w:cs="Times New Roman"/>
          <w:color w:val="000000" w:themeColor="text1"/>
          <w:lang w:eastAsia="ru-RU"/>
        </w:rPr>
        <w:t>Сенсорное развитие ребенка – это развитие его восприятия и формирование представлений о внешних свойствах предметов: их форме, цвете, величине, положении в пространстве и т.д.</w:t>
      </w:r>
      <w:r w:rsidR="009E7EDA">
        <w:rPr>
          <w:rFonts w:ascii="Times New Roman" w:hAnsi="Times New Roman" w:cs="Times New Roman"/>
          <w:color w:val="000000" w:themeColor="text1"/>
        </w:rPr>
        <w:t xml:space="preserve"> </w:t>
      </w:r>
      <w:r w:rsidR="00020A39" w:rsidRPr="009E7EDA">
        <w:rPr>
          <w:rFonts w:ascii="Times New Roman" w:eastAsia="Times New Roman" w:hAnsi="Times New Roman" w:cs="Times New Roman"/>
          <w:color w:val="000000" w:themeColor="text1"/>
          <w:lang w:eastAsia="ru-RU"/>
        </w:rPr>
        <w:t>Ведущим видом деятельности и основой становления ребенка до 3 ле</w:t>
      </w:r>
      <w:r w:rsidR="009E7EDA" w:rsidRPr="009E7ED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т является предметная игра. Она  </w:t>
      </w:r>
      <w:r w:rsidR="00020A39" w:rsidRPr="009E7EDA">
        <w:rPr>
          <w:rFonts w:ascii="Times New Roman" w:eastAsia="Times New Roman" w:hAnsi="Times New Roman" w:cs="Times New Roman"/>
          <w:color w:val="000000" w:themeColor="text1"/>
          <w:lang w:eastAsia="ru-RU"/>
        </w:rPr>
        <w:t>оказывает особое воздействие на его познавательное развитие. Исследовани</w:t>
      </w:r>
      <w:r w:rsidR="009E7EDA" w:rsidRPr="009E7ED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я детской психологии </w:t>
      </w:r>
      <w:r w:rsidR="00020A39" w:rsidRPr="009E7EDA">
        <w:rPr>
          <w:rFonts w:ascii="Times New Roman" w:eastAsia="Times New Roman" w:hAnsi="Times New Roman" w:cs="Times New Roman"/>
          <w:color w:val="000000" w:themeColor="text1"/>
          <w:lang w:eastAsia="ru-RU"/>
        </w:rPr>
        <w:t>показали, что ключом к развитию познавательных способностей ребенка является его личный опыт в первые три года жизни – все зависит от стимуляции в решающие годы жизни. Главное – расширить для ребенка мир познания, помочь ему реализовать все его сегодняшние возможности и создать ус</w:t>
      </w:r>
      <w:r w:rsidR="009E7ED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ловия для развития </w:t>
      </w:r>
      <w:proofErr w:type="spellStart"/>
      <w:r w:rsidR="009E7EDA">
        <w:rPr>
          <w:rFonts w:ascii="Times New Roman" w:eastAsia="Times New Roman" w:hAnsi="Times New Roman" w:cs="Times New Roman"/>
          <w:color w:val="000000" w:themeColor="text1"/>
          <w:lang w:eastAsia="ru-RU"/>
        </w:rPr>
        <w:t>последующихю</w:t>
      </w:r>
      <w:proofErr w:type="spellEnd"/>
      <w:proofErr w:type="gramStart"/>
      <w:r w:rsidR="009E7ED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020A39" w:rsidRPr="009E7EDA">
        <w:rPr>
          <w:rFonts w:ascii="Times New Roman" w:eastAsia="Times New Roman" w:hAnsi="Times New Roman" w:cs="Times New Roman"/>
          <w:color w:val="000000" w:themeColor="text1"/>
          <w:lang w:eastAsia="ru-RU"/>
        </w:rPr>
        <w:t>С</w:t>
      </w:r>
      <w:proofErr w:type="gramEnd"/>
      <w:r w:rsidR="00020A39" w:rsidRPr="009E7ED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детьми данного возраста проводятся игры-занятия, в которых усвоение какого-либо материала протекает незаметно для малышей, в практической деятельности. Следовательно, главное в этом возрасте – обогащение чувственного опыта, необходимого для полноценного восприятия окружающего мира, и в первую очередь – пополнение представлений о свойствах предметов: их цвете, форме, величине окружающих предметов, положении в пространстве и т.п.</w:t>
      </w:r>
    </w:p>
    <w:p w:rsidR="00020A39" w:rsidRPr="009E7EDA" w:rsidRDefault="00020A39" w:rsidP="009E7EDA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E7EDA">
        <w:rPr>
          <w:rFonts w:ascii="Times New Roman" w:eastAsia="Times New Roman" w:hAnsi="Times New Roman" w:cs="Times New Roman"/>
          <w:b/>
          <w:bCs/>
          <w:iCs/>
          <w:color w:val="000000" w:themeColor="text1"/>
          <w:lang w:eastAsia="ru-RU"/>
        </w:rPr>
        <w:t>В своей работе мы ставим и решаем следующие задачи:</w:t>
      </w:r>
    </w:p>
    <w:p w:rsidR="00020A39" w:rsidRPr="009E7EDA" w:rsidRDefault="00020A39" w:rsidP="009E7EDA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E7EDA">
        <w:rPr>
          <w:rFonts w:ascii="Times New Roman" w:eastAsia="Times New Roman" w:hAnsi="Times New Roman" w:cs="Times New Roman"/>
          <w:color w:val="000000" w:themeColor="text1"/>
          <w:lang w:eastAsia="ru-RU"/>
        </w:rPr>
        <w:t>Создать условия для обогащения и накопления сенсорного опыта детей в ходе предметно-игровой деятельности через игры с дидактическим материалом.</w:t>
      </w:r>
    </w:p>
    <w:p w:rsidR="00020A39" w:rsidRPr="009E7EDA" w:rsidRDefault="00020A39" w:rsidP="009E7EDA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E7EDA">
        <w:rPr>
          <w:rFonts w:ascii="Times New Roman" w:eastAsia="Times New Roman" w:hAnsi="Times New Roman" w:cs="Times New Roman"/>
          <w:color w:val="000000" w:themeColor="text1"/>
          <w:lang w:eastAsia="ru-RU"/>
        </w:rPr>
        <w:t>Формировать умения ориентироваться в различных свойствах предметов (в цвете, форме, величине, количестве).</w:t>
      </w:r>
    </w:p>
    <w:p w:rsidR="00020A39" w:rsidRPr="009E7EDA" w:rsidRDefault="00020A39" w:rsidP="009E7EDA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E7EDA">
        <w:rPr>
          <w:rFonts w:ascii="Times New Roman" w:eastAsia="Times New Roman" w:hAnsi="Times New Roman" w:cs="Times New Roman"/>
          <w:color w:val="000000" w:themeColor="text1"/>
          <w:lang w:eastAsia="ru-RU"/>
        </w:rPr>
        <w:t>Воспитывать первичные волевые черты характера в процессе овладения целенаправленными действиями с предметами (умение не отвлекаться от поставленной задачи, доводить ее до завершения, стремиться к получению положительного результата и т.д.)</w:t>
      </w:r>
    </w:p>
    <w:p w:rsidR="00020A39" w:rsidRPr="009E7EDA" w:rsidRDefault="00020A39" w:rsidP="009E7EDA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E7EDA">
        <w:rPr>
          <w:rFonts w:ascii="Times New Roman" w:eastAsia="Times New Roman" w:hAnsi="Times New Roman" w:cs="Times New Roman"/>
          <w:b/>
          <w:bCs/>
          <w:iCs/>
          <w:color w:val="000000" w:themeColor="text1"/>
          <w:lang w:eastAsia="ru-RU"/>
        </w:rPr>
        <w:t>Направления нашей  работы</w:t>
      </w:r>
      <w:r w:rsidRPr="009E7EDA">
        <w:rPr>
          <w:rFonts w:ascii="Times New Roman" w:eastAsia="Times New Roman" w:hAnsi="Times New Roman" w:cs="Times New Roman"/>
          <w:iCs/>
          <w:color w:val="000000" w:themeColor="text1"/>
          <w:lang w:eastAsia="ru-RU"/>
        </w:rPr>
        <w:t>:</w:t>
      </w:r>
    </w:p>
    <w:p w:rsidR="00020A39" w:rsidRPr="009E7EDA" w:rsidRDefault="00020A39" w:rsidP="009E7EDA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E7EDA">
        <w:rPr>
          <w:rFonts w:ascii="Times New Roman" w:eastAsia="Times New Roman" w:hAnsi="Times New Roman" w:cs="Times New Roman"/>
          <w:color w:val="000000" w:themeColor="text1"/>
          <w:lang w:eastAsia="ru-RU"/>
        </w:rPr>
        <w:t>Формирование представлений о сенсорных эталонах (свойствах предметов)</w:t>
      </w:r>
    </w:p>
    <w:p w:rsidR="00020A39" w:rsidRPr="009E7EDA" w:rsidRDefault="00020A39" w:rsidP="009E7EDA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E7EDA">
        <w:rPr>
          <w:rFonts w:ascii="Times New Roman" w:eastAsia="Times New Roman" w:hAnsi="Times New Roman" w:cs="Times New Roman"/>
          <w:color w:val="000000" w:themeColor="text1"/>
          <w:lang w:eastAsia="ru-RU"/>
        </w:rPr>
        <w:t>Обучение способам обследования предметов</w:t>
      </w:r>
    </w:p>
    <w:p w:rsidR="00020A39" w:rsidRPr="009E7EDA" w:rsidRDefault="00020A39" w:rsidP="009E7EDA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E7EDA">
        <w:rPr>
          <w:rFonts w:ascii="Times New Roman" w:eastAsia="Times New Roman" w:hAnsi="Times New Roman" w:cs="Times New Roman"/>
          <w:color w:val="000000" w:themeColor="text1"/>
          <w:lang w:eastAsia="ru-RU"/>
        </w:rPr>
        <w:t>Развитие аналитического восприятия (выделение элементов: цвет, форма, величина)</w:t>
      </w:r>
    </w:p>
    <w:p w:rsidR="00020A39" w:rsidRPr="009E7EDA" w:rsidRDefault="00020A39" w:rsidP="009E7EDA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E7EDA">
        <w:rPr>
          <w:rFonts w:ascii="Times New Roman" w:eastAsia="Times New Roman" w:hAnsi="Times New Roman" w:cs="Times New Roman"/>
          <w:color w:val="000000" w:themeColor="text1"/>
          <w:lang w:eastAsia="ru-RU"/>
        </w:rPr>
        <w:t>Основной задачей сенсорного развития является создание условий для формирования восприятия как начальной ступени познания окружающей действительности. С восприятия предметов и явлений начинается познание окружающего мира. Такие формы познания как – запоминание, мышление, воображение – строятся на основе образов восприятия, являются результатами их переработки. Поэтому нормальное умственное развитие невозможно без опоры на полноценное восприятие.</w:t>
      </w:r>
      <w:r w:rsidRPr="009E7EDA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Так, как в основе сенсорного развития лежит восприятие, то мы определяем  содержание развития восприятия у детей раннего возраста, которые определяются характером воспринимаемых свойств, предметов и явлений действительности. Каждый вид восприятия ребенок начинает осваивать в определенном возрасте с опорой на предыдущий опыт.</w:t>
      </w:r>
    </w:p>
    <w:p w:rsidR="00020A39" w:rsidRPr="009E7EDA" w:rsidRDefault="00020A39" w:rsidP="00016888">
      <w:pPr>
        <w:pStyle w:val="a8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9E7EDA">
        <w:rPr>
          <w:rFonts w:ascii="Times New Roman" w:eastAsia="Times New Roman" w:hAnsi="Times New Roman" w:cs="Times New Roman"/>
          <w:b/>
          <w:color w:val="333333"/>
          <w:lang w:eastAsia="ru-RU"/>
        </w:rPr>
        <w:t>Игры по сенсорному развитию детей 3-4 лет.</w:t>
      </w:r>
    </w:p>
    <w:p w:rsidR="00020A39" w:rsidRPr="009E7EDA" w:rsidRDefault="00020A39" w:rsidP="00016888">
      <w:pPr>
        <w:pStyle w:val="a8"/>
        <w:rPr>
          <w:rFonts w:ascii="Times New Roman" w:eastAsia="Times New Roman" w:hAnsi="Times New Roman" w:cs="Times New Roman"/>
          <w:lang w:eastAsia="ru-RU"/>
        </w:rPr>
      </w:pPr>
      <w:r w:rsidRPr="009E7EDA">
        <w:rPr>
          <w:rFonts w:ascii="Times New Roman" w:eastAsia="Times New Roman" w:hAnsi="Times New Roman" w:cs="Times New Roman"/>
          <w:b/>
          <w:bCs/>
          <w:lang w:eastAsia="ru-RU"/>
        </w:rPr>
        <w:t>1. Развивающая доска «Овощи».</w:t>
      </w:r>
    </w:p>
    <w:p w:rsidR="00020A39" w:rsidRPr="009E7EDA" w:rsidRDefault="00020A39" w:rsidP="00016888">
      <w:pPr>
        <w:pStyle w:val="a8"/>
        <w:rPr>
          <w:rFonts w:ascii="Times New Roman" w:eastAsia="Times New Roman" w:hAnsi="Times New Roman" w:cs="Times New Roman"/>
          <w:lang w:eastAsia="ru-RU"/>
        </w:rPr>
      </w:pPr>
      <w:r w:rsidRPr="009E7EDA">
        <w:rPr>
          <w:rFonts w:ascii="Times New Roman" w:eastAsia="Times New Roman" w:hAnsi="Times New Roman" w:cs="Times New Roman"/>
          <w:b/>
          <w:bCs/>
          <w:lang w:eastAsia="ru-RU"/>
        </w:rPr>
        <w:t>Цель: </w:t>
      </w:r>
      <w:r w:rsidRPr="009E7EDA">
        <w:rPr>
          <w:rFonts w:ascii="Times New Roman" w:eastAsia="Times New Roman" w:hAnsi="Times New Roman" w:cs="Times New Roman"/>
          <w:lang w:eastAsia="ru-RU"/>
        </w:rPr>
        <w:t>развивать зрительное восприятие, тактильные функции, мелкую моторику, логическое и пространственное мышление.</w:t>
      </w:r>
    </w:p>
    <w:p w:rsidR="00020A39" w:rsidRPr="009E7EDA" w:rsidRDefault="00020A39" w:rsidP="00016888">
      <w:pPr>
        <w:pStyle w:val="a8"/>
        <w:rPr>
          <w:rFonts w:ascii="Times New Roman" w:eastAsia="Times New Roman" w:hAnsi="Times New Roman" w:cs="Times New Roman"/>
          <w:lang w:eastAsia="ru-RU"/>
        </w:rPr>
      </w:pPr>
      <w:r w:rsidRPr="009E7EDA">
        <w:rPr>
          <w:rFonts w:ascii="Times New Roman" w:eastAsia="Times New Roman" w:hAnsi="Times New Roman" w:cs="Times New Roman"/>
          <w:b/>
          <w:bCs/>
          <w:lang w:eastAsia="ru-RU"/>
        </w:rPr>
        <w:t>Материал: </w:t>
      </w:r>
      <w:r w:rsidRPr="009E7EDA">
        <w:rPr>
          <w:rFonts w:ascii="Times New Roman" w:eastAsia="Times New Roman" w:hAnsi="Times New Roman" w:cs="Times New Roman"/>
          <w:lang w:eastAsia="ru-RU"/>
        </w:rPr>
        <w:t>Доска с отверстиями, силуэты овощей.</w:t>
      </w:r>
    </w:p>
    <w:p w:rsidR="00020A39" w:rsidRPr="009E7EDA" w:rsidRDefault="00020A39" w:rsidP="009E7EDA">
      <w:pPr>
        <w:pStyle w:val="a8"/>
        <w:jc w:val="both"/>
        <w:rPr>
          <w:rFonts w:ascii="Times New Roman" w:eastAsia="Times New Roman" w:hAnsi="Times New Roman" w:cs="Times New Roman"/>
          <w:lang w:eastAsia="ru-RU"/>
        </w:rPr>
      </w:pPr>
      <w:r w:rsidRPr="009E7EDA">
        <w:rPr>
          <w:rFonts w:ascii="Times New Roman" w:eastAsia="Times New Roman" w:hAnsi="Times New Roman" w:cs="Times New Roman"/>
          <w:b/>
          <w:bCs/>
          <w:lang w:eastAsia="ru-RU"/>
        </w:rPr>
        <w:t>Ход игры: </w:t>
      </w:r>
      <w:r w:rsidRPr="009E7EDA">
        <w:rPr>
          <w:rFonts w:ascii="Times New Roman" w:eastAsia="Times New Roman" w:hAnsi="Times New Roman" w:cs="Times New Roman"/>
          <w:lang w:eastAsia="ru-RU"/>
        </w:rPr>
        <w:t xml:space="preserve">ребёнок перечисляет предметы, расположенные на доске. Разложить овощи на столе. Предложить отложить отдельно капусту, перцы, помидоры и огурцы. Чем они отличаются? Цветом и размером. Рассмотреть последовательность созревания овощей. Предложить соотнести </w:t>
      </w:r>
      <w:r w:rsidR="009E7EDA" w:rsidRPr="009E7EDA">
        <w:rPr>
          <w:rFonts w:ascii="Times New Roman" w:eastAsia="Times New Roman" w:hAnsi="Times New Roman" w:cs="Times New Roman"/>
          <w:lang w:eastAsia="ru-RU"/>
        </w:rPr>
        <w:t xml:space="preserve">овощи с   </w:t>
      </w:r>
      <w:r w:rsidRPr="009E7EDA">
        <w:rPr>
          <w:rFonts w:ascii="Times New Roman" w:eastAsia="Times New Roman" w:hAnsi="Times New Roman" w:cs="Times New Roman"/>
          <w:lang w:eastAsia="ru-RU"/>
        </w:rPr>
        <w:t>отверстиями.</w:t>
      </w:r>
    </w:p>
    <w:p w:rsidR="00020A39" w:rsidRPr="009E7EDA" w:rsidRDefault="00020A39" w:rsidP="009E7EDA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E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«Умная ёлочка».</w:t>
      </w:r>
    </w:p>
    <w:p w:rsidR="00020A39" w:rsidRPr="009E7EDA" w:rsidRDefault="00020A39" w:rsidP="009E7EDA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E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Цель: </w:t>
      </w:r>
      <w:r w:rsidRPr="009E7ED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работать по образцу, развивать мелкую моторику рук.</w:t>
      </w:r>
    </w:p>
    <w:p w:rsidR="00020A39" w:rsidRPr="009E7EDA" w:rsidRDefault="00020A39" w:rsidP="009E7EDA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E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Материал: </w:t>
      </w:r>
      <w:r w:rsidRPr="009E7ED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карточки с образцами, ёлочка, кружочки разных цветов.</w:t>
      </w:r>
    </w:p>
    <w:p w:rsidR="00020A39" w:rsidRPr="009E7EDA" w:rsidRDefault="00020A39" w:rsidP="009E7EDA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E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игры:</w:t>
      </w:r>
      <w:r w:rsidRPr="009E7EDA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выкладывание кружков в ёлочку по образцу;</w:t>
      </w:r>
    </w:p>
    <w:p w:rsidR="00020A39" w:rsidRPr="009E7EDA" w:rsidRDefault="00020A39" w:rsidP="009E7EDA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ED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обвести ёлочку и кружки на бумаге и раскрасить.</w:t>
      </w:r>
    </w:p>
    <w:p w:rsidR="00AD09CB" w:rsidRPr="009E7EDA" w:rsidRDefault="00AD09CB" w:rsidP="009E7EDA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E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 Мини-коврик «Геометрия».</w:t>
      </w:r>
    </w:p>
    <w:p w:rsidR="00AD09CB" w:rsidRPr="009E7EDA" w:rsidRDefault="00AD09CB" w:rsidP="009E7EDA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E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 </w:t>
      </w:r>
      <w:r w:rsidRPr="009E7ED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соотносит геометрические фигуры с окошками.</w:t>
      </w:r>
    </w:p>
    <w:p w:rsidR="00AD09CB" w:rsidRPr="009E7EDA" w:rsidRDefault="00AD09CB" w:rsidP="009E7EDA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E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Материал: </w:t>
      </w:r>
      <w:r w:rsidRPr="009E7ED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коврик с отверстиями, геометрические фигуры на липучке.</w:t>
      </w:r>
    </w:p>
    <w:p w:rsidR="008021F8" w:rsidRPr="009E7EDA" w:rsidRDefault="00AD09CB" w:rsidP="009E7EDA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E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игры: </w:t>
      </w:r>
      <w:r w:rsidRPr="009E7E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подбирать фигуркам подходящие рамки и приклеивать их на липучку; называть цвета фигур; поиграть в «ассоциации» - взять любую фигурку и подумать, какие предметы похожи на неё.</w:t>
      </w:r>
    </w:p>
    <w:p w:rsidR="008021F8" w:rsidRPr="009E7EDA" w:rsidRDefault="008021F8" w:rsidP="009E7EDA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7EDA">
        <w:rPr>
          <w:rFonts w:ascii="Times New Roman" w:hAnsi="Times New Roman" w:cs="Times New Roman"/>
          <w:b/>
          <w:sz w:val="24"/>
          <w:szCs w:val="24"/>
        </w:rPr>
        <w:t>3. Разное</w:t>
      </w:r>
    </w:p>
    <w:p w:rsidR="0088236E" w:rsidRPr="009E7EDA" w:rsidRDefault="008021F8" w:rsidP="009E7EDA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9E7EDA">
        <w:rPr>
          <w:rFonts w:ascii="Times New Roman" w:hAnsi="Times New Roman" w:cs="Times New Roman"/>
          <w:sz w:val="24"/>
          <w:szCs w:val="24"/>
        </w:rPr>
        <w:t>В детский сад необходимо приходить до 8.00</w:t>
      </w:r>
      <w:r w:rsidR="0088236E" w:rsidRPr="009E7ED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021F8" w:rsidRPr="009E7EDA" w:rsidRDefault="008021F8" w:rsidP="009E7EDA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9E7EDA">
        <w:rPr>
          <w:rFonts w:ascii="Times New Roman" w:hAnsi="Times New Roman" w:cs="Times New Roman"/>
          <w:sz w:val="24"/>
          <w:szCs w:val="24"/>
        </w:rPr>
        <w:t>Пропуск без справки не более 5 дней вместе с выходными.</w:t>
      </w:r>
    </w:p>
    <w:p w:rsidR="008021F8" w:rsidRPr="009E7EDA" w:rsidRDefault="008021F8" w:rsidP="009E7EDA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7EDA">
        <w:rPr>
          <w:rFonts w:ascii="Times New Roman" w:hAnsi="Times New Roman" w:cs="Times New Roman"/>
          <w:sz w:val="24"/>
          <w:szCs w:val="24"/>
        </w:rPr>
        <w:t>После больничного справка обязательна, (если заболели обязательно сообщить по телефону в детский сад.</w:t>
      </w:r>
      <w:proofErr w:type="gramEnd"/>
    </w:p>
    <w:p w:rsidR="008021F8" w:rsidRPr="009E7EDA" w:rsidRDefault="008021F8" w:rsidP="009E7EDA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9E7EDA">
        <w:rPr>
          <w:rFonts w:ascii="Times New Roman" w:hAnsi="Times New Roman" w:cs="Times New Roman"/>
          <w:sz w:val="24"/>
          <w:szCs w:val="24"/>
        </w:rPr>
        <w:t>Своевременная оплата за детский сад; не позднее 25 числа, по договору</w:t>
      </w:r>
    </w:p>
    <w:p w:rsidR="008021F8" w:rsidRPr="009E7EDA" w:rsidRDefault="008021F8" w:rsidP="009E7EDA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9E7EDA">
        <w:rPr>
          <w:rFonts w:ascii="Times New Roman" w:hAnsi="Times New Roman" w:cs="Times New Roman"/>
          <w:sz w:val="24"/>
          <w:szCs w:val="24"/>
        </w:rPr>
        <w:t>до 15 числа.</w:t>
      </w:r>
    </w:p>
    <w:p w:rsidR="008021F8" w:rsidRPr="009E7EDA" w:rsidRDefault="0088236E" w:rsidP="009E7EDA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9E7EDA">
        <w:rPr>
          <w:rFonts w:ascii="Times New Roman" w:hAnsi="Times New Roman" w:cs="Times New Roman"/>
          <w:sz w:val="24"/>
          <w:szCs w:val="24"/>
        </w:rPr>
        <w:t xml:space="preserve">На физкультурные занятия </w:t>
      </w:r>
      <w:r w:rsidR="008021F8" w:rsidRPr="009E7EDA">
        <w:rPr>
          <w:rFonts w:ascii="Times New Roman" w:hAnsi="Times New Roman" w:cs="Times New Roman"/>
          <w:sz w:val="24"/>
          <w:szCs w:val="24"/>
        </w:rPr>
        <w:t xml:space="preserve"> принести спортивную форму (чёрные шорты, белая футболка</w:t>
      </w:r>
      <w:r w:rsidRPr="009E7EDA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r w:rsidRPr="009E7EDA">
        <w:rPr>
          <w:rFonts w:ascii="Times New Roman" w:hAnsi="Times New Roman" w:cs="Times New Roman"/>
          <w:sz w:val="24"/>
          <w:szCs w:val="24"/>
        </w:rPr>
        <w:t>чешки</w:t>
      </w:r>
      <w:proofErr w:type="gramStart"/>
      <w:r w:rsidR="000B7692" w:rsidRPr="009E7EDA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0B7692" w:rsidRPr="009E7EDA">
        <w:rPr>
          <w:rFonts w:ascii="Times New Roman" w:hAnsi="Times New Roman" w:cs="Times New Roman"/>
          <w:sz w:val="24"/>
          <w:szCs w:val="24"/>
        </w:rPr>
        <w:t>сё</w:t>
      </w:r>
      <w:proofErr w:type="spellEnd"/>
      <w:r w:rsidR="000B7692" w:rsidRPr="009E7EDA">
        <w:rPr>
          <w:rFonts w:ascii="Times New Roman" w:hAnsi="Times New Roman" w:cs="Times New Roman"/>
          <w:sz w:val="24"/>
          <w:szCs w:val="24"/>
        </w:rPr>
        <w:t xml:space="preserve"> это</w:t>
      </w:r>
      <w:r w:rsidR="008021F8" w:rsidRPr="009E7EDA">
        <w:rPr>
          <w:rFonts w:ascii="Times New Roman" w:hAnsi="Times New Roman" w:cs="Times New Roman"/>
          <w:sz w:val="24"/>
          <w:szCs w:val="24"/>
        </w:rPr>
        <w:t xml:space="preserve"> нужно подписать, чтобы не было путаницы.</w:t>
      </w:r>
    </w:p>
    <w:p w:rsidR="008021F8" w:rsidRPr="009E7EDA" w:rsidRDefault="008021F8" w:rsidP="009E7EDA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9E7EDA">
        <w:rPr>
          <w:rFonts w:ascii="Times New Roman" w:hAnsi="Times New Roman" w:cs="Times New Roman"/>
          <w:sz w:val="24"/>
          <w:szCs w:val="24"/>
        </w:rPr>
        <w:t>Предотвращение конфликтных ситуаций. Решать все спорные вопросы в спокойной и деловой обстановке с указанием причин спора и привлечением администрации ДО</w:t>
      </w:r>
      <w:proofErr w:type="gramStart"/>
      <w:r w:rsidRPr="009E7EDA">
        <w:rPr>
          <w:rFonts w:ascii="Times New Roman" w:hAnsi="Times New Roman" w:cs="Times New Roman"/>
          <w:sz w:val="24"/>
          <w:szCs w:val="24"/>
        </w:rPr>
        <w:t>У(</w:t>
      </w:r>
      <w:proofErr w:type="gramEnd"/>
      <w:r w:rsidRPr="009E7EDA">
        <w:rPr>
          <w:rFonts w:ascii="Times New Roman" w:hAnsi="Times New Roman" w:cs="Times New Roman"/>
          <w:sz w:val="24"/>
          <w:szCs w:val="24"/>
        </w:rPr>
        <w:t>по мере необходимости).</w:t>
      </w:r>
    </w:p>
    <w:p w:rsidR="008021F8" w:rsidRPr="009E7EDA" w:rsidRDefault="008021F8" w:rsidP="009E7EDA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9E7EDA">
        <w:rPr>
          <w:rFonts w:ascii="Times New Roman" w:hAnsi="Times New Roman" w:cs="Times New Roman"/>
          <w:sz w:val="24"/>
          <w:szCs w:val="24"/>
        </w:rPr>
        <w:t>Родители, помните! Конфликтные ситуации должны разрешаться без детей!</w:t>
      </w:r>
    </w:p>
    <w:p w:rsidR="008021F8" w:rsidRPr="009E7EDA" w:rsidRDefault="008021F8" w:rsidP="009E7EDA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9E7EDA">
        <w:rPr>
          <w:rFonts w:ascii="Times New Roman" w:hAnsi="Times New Roman" w:cs="Times New Roman"/>
          <w:sz w:val="24"/>
          <w:szCs w:val="24"/>
        </w:rPr>
        <w:t>Одевать детей по сезону и в соответствии с погодой. Обувь должна быть не только удобной, но и по размеру. Родители, помните! Чрезмерное укутывание или недостаточно тёплая одежда могут привести к заболеванию ребёнка!</w:t>
      </w:r>
    </w:p>
    <w:p w:rsidR="008021F8" w:rsidRPr="009E7EDA" w:rsidRDefault="008021F8" w:rsidP="009E7EDA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9E7EDA">
        <w:rPr>
          <w:rFonts w:ascii="Times New Roman" w:hAnsi="Times New Roman" w:cs="Times New Roman"/>
          <w:sz w:val="24"/>
          <w:szCs w:val="24"/>
        </w:rPr>
        <w:t>4. Пришло время выбрать родительский комитет.</w:t>
      </w:r>
    </w:p>
    <w:p w:rsidR="008021F8" w:rsidRPr="009E7EDA" w:rsidRDefault="00D2373B" w:rsidP="009E7EDA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9E7EDA">
        <w:rPr>
          <w:rFonts w:ascii="Times New Roman" w:hAnsi="Times New Roman" w:cs="Times New Roman"/>
          <w:sz w:val="24"/>
          <w:szCs w:val="24"/>
        </w:rPr>
        <w:t xml:space="preserve">Объявляем </w:t>
      </w:r>
      <w:r w:rsidR="008021F8" w:rsidRPr="009E7EDA">
        <w:rPr>
          <w:rFonts w:ascii="Times New Roman" w:hAnsi="Times New Roman" w:cs="Times New Roman"/>
          <w:sz w:val="24"/>
          <w:szCs w:val="24"/>
        </w:rPr>
        <w:t xml:space="preserve"> благодарность родителям</w:t>
      </w:r>
      <w:r w:rsidRPr="009E7EDA">
        <w:rPr>
          <w:rFonts w:ascii="Times New Roman" w:hAnsi="Times New Roman" w:cs="Times New Roman"/>
          <w:sz w:val="24"/>
          <w:szCs w:val="24"/>
        </w:rPr>
        <w:t xml:space="preserve"> за участие </w:t>
      </w:r>
      <w:r w:rsidR="008021F8" w:rsidRPr="009E7EDA">
        <w:rPr>
          <w:rFonts w:ascii="Times New Roman" w:hAnsi="Times New Roman" w:cs="Times New Roman"/>
          <w:sz w:val="24"/>
          <w:szCs w:val="24"/>
        </w:rPr>
        <w:t xml:space="preserve"> </w:t>
      </w:r>
      <w:r w:rsidRPr="009E7EDA">
        <w:rPr>
          <w:rFonts w:ascii="Times New Roman" w:hAnsi="Times New Roman" w:cs="Times New Roman"/>
          <w:sz w:val="24"/>
          <w:szCs w:val="24"/>
        </w:rPr>
        <w:t xml:space="preserve">в ремонте  и </w:t>
      </w:r>
      <w:r w:rsidR="0088236E" w:rsidRPr="009E7EDA">
        <w:rPr>
          <w:rFonts w:ascii="Times New Roman" w:hAnsi="Times New Roman" w:cs="Times New Roman"/>
          <w:sz w:val="24"/>
          <w:szCs w:val="24"/>
        </w:rPr>
        <w:t xml:space="preserve"> в </w:t>
      </w:r>
      <w:r w:rsidRPr="009E7EDA">
        <w:rPr>
          <w:rFonts w:ascii="Times New Roman" w:hAnsi="Times New Roman" w:cs="Times New Roman"/>
          <w:sz w:val="24"/>
          <w:szCs w:val="24"/>
        </w:rPr>
        <w:t xml:space="preserve">подготовке </w:t>
      </w:r>
      <w:r w:rsidR="008021F8" w:rsidRPr="009E7EDA">
        <w:rPr>
          <w:rFonts w:ascii="Times New Roman" w:hAnsi="Times New Roman" w:cs="Times New Roman"/>
          <w:sz w:val="24"/>
          <w:szCs w:val="24"/>
        </w:rPr>
        <w:t>группового помещения к новому учебному году.</w:t>
      </w:r>
    </w:p>
    <w:p w:rsidR="0061623B" w:rsidRPr="009E7EDA" w:rsidRDefault="0061623B" w:rsidP="009E7EDA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61623B" w:rsidRPr="009E7EDA" w:rsidRDefault="0061623B" w:rsidP="009E7EDA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61623B" w:rsidRPr="009E7EDA" w:rsidRDefault="0061623B" w:rsidP="009E7EDA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61623B" w:rsidRPr="009E7EDA" w:rsidRDefault="0061623B" w:rsidP="009E7EDA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61623B" w:rsidRPr="00016888" w:rsidRDefault="0061623B" w:rsidP="009E7EDA">
      <w:pPr>
        <w:pStyle w:val="a8"/>
        <w:jc w:val="both"/>
      </w:pPr>
    </w:p>
    <w:p w:rsidR="0061623B" w:rsidRPr="00016888" w:rsidRDefault="0061623B" w:rsidP="009E7EDA">
      <w:pPr>
        <w:pStyle w:val="a8"/>
        <w:jc w:val="both"/>
      </w:pPr>
    </w:p>
    <w:p w:rsidR="0061623B" w:rsidRPr="00016888" w:rsidRDefault="0061623B" w:rsidP="009E7EDA">
      <w:pPr>
        <w:pStyle w:val="a8"/>
        <w:jc w:val="both"/>
      </w:pPr>
    </w:p>
    <w:p w:rsidR="0061623B" w:rsidRPr="00016888" w:rsidRDefault="0061623B" w:rsidP="009E7EDA">
      <w:pPr>
        <w:pStyle w:val="a8"/>
        <w:jc w:val="both"/>
      </w:pPr>
    </w:p>
    <w:p w:rsidR="0061623B" w:rsidRPr="00016888" w:rsidRDefault="0061623B" w:rsidP="009E7EDA">
      <w:pPr>
        <w:pStyle w:val="a8"/>
        <w:jc w:val="both"/>
      </w:pPr>
    </w:p>
    <w:p w:rsidR="0061623B" w:rsidRPr="00016888" w:rsidRDefault="0061623B" w:rsidP="00016888">
      <w:pPr>
        <w:pStyle w:val="a8"/>
      </w:pPr>
    </w:p>
    <w:p w:rsidR="0061623B" w:rsidRPr="00016888" w:rsidRDefault="0061623B" w:rsidP="00016888">
      <w:pPr>
        <w:pStyle w:val="a8"/>
      </w:pPr>
    </w:p>
    <w:p w:rsidR="0061623B" w:rsidRPr="00016888" w:rsidRDefault="0061623B" w:rsidP="00016888">
      <w:pPr>
        <w:pStyle w:val="a8"/>
      </w:pPr>
    </w:p>
    <w:p w:rsidR="0061623B" w:rsidRPr="00016888" w:rsidRDefault="0061623B" w:rsidP="00016888">
      <w:pPr>
        <w:pStyle w:val="a8"/>
      </w:pPr>
    </w:p>
    <w:p w:rsidR="0061623B" w:rsidRPr="00016888" w:rsidRDefault="0061623B" w:rsidP="00016888">
      <w:pPr>
        <w:pStyle w:val="a8"/>
      </w:pPr>
    </w:p>
    <w:p w:rsidR="0061623B" w:rsidRPr="00016888" w:rsidRDefault="0061623B" w:rsidP="00016888">
      <w:pPr>
        <w:pStyle w:val="a8"/>
      </w:pPr>
    </w:p>
    <w:p w:rsidR="0061623B" w:rsidRPr="00016888" w:rsidRDefault="0061623B" w:rsidP="00016888">
      <w:pPr>
        <w:pStyle w:val="a8"/>
      </w:pPr>
    </w:p>
    <w:p w:rsidR="0061623B" w:rsidRPr="00016888" w:rsidRDefault="0061623B" w:rsidP="00016888">
      <w:pPr>
        <w:pStyle w:val="a8"/>
      </w:pPr>
    </w:p>
    <w:p w:rsidR="000B7692" w:rsidRPr="00016888" w:rsidRDefault="000B7692" w:rsidP="00016888">
      <w:pPr>
        <w:pStyle w:val="a8"/>
      </w:pPr>
    </w:p>
    <w:p w:rsidR="00AD09CB" w:rsidRPr="00016888" w:rsidRDefault="00AD09CB" w:rsidP="00016888">
      <w:pPr>
        <w:pStyle w:val="a8"/>
      </w:pPr>
    </w:p>
    <w:p w:rsidR="00D2373B" w:rsidRDefault="00D2373B" w:rsidP="008021F8">
      <w:pPr>
        <w:pStyle w:val="a3"/>
        <w:rPr>
          <w:sz w:val="28"/>
          <w:szCs w:val="28"/>
        </w:rPr>
      </w:pPr>
    </w:p>
    <w:p w:rsidR="00D2373B" w:rsidRPr="0088236E" w:rsidRDefault="00D2373B" w:rsidP="008021F8">
      <w:pPr>
        <w:pStyle w:val="a3"/>
        <w:rPr>
          <w:sz w:val="28"/>
          <w:szCs w:val="28"/>
        </w:rPr>
      </w:pPr>
    </w:p>
    <w:p w:rsidR="00016888" w:rsidRDefault="00016888" w:rsidP="009E7EDA">
      <w:pPr>
        <w:pStyle w:val="a3"/>
        <w:rPr>
          <w:sz w:val="28"/>
          <w:szCs w:val="28"/>
        </w:rPr>
      </w:pPr>
    </w:p>
    <w:p w:rsidR="0088236E" w:rsidRPr="00016888" w:rsidRDefault="0088236E" w:rsidP="009E7EDA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016888">
        <w:rPr>
          <w:rFonts w:ascii="Times New Roman" w:hAnsi="Times New Roman" w:cs="Times New Roman"/>
          <w:sz w:val="24"/>
          <w:szCs w:val="24"/>
        </w:rPr>
        <w:lastRenderedPageBreak/>
        <w:t>Протокол № 1</w:t>
      </w:r>
    </w:p>
    <w:p w:rsidR="0088236E" w:rsidRPr="00016888" w:rsidRDefault="0088236E" w:rsidP="00016888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016888">
        <w:rPr>
          <w:rFonts w:ascii="Times New Roman" w:hAnsi="Times New Roman" w:cs="Times New Roman"/>
          <w:sz w:val="24"/>
          <w:szCs w:val="24"/>
        </w:rPr>
        <w:t xml:space="preserve">Родительское собрание в группе </w:t>
      </w:r>
      <w:r w:rsidR="00D2373B" w:rsidRPr="0001688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D2373B" w:rsidRPr="00016888">
        <w:rPr>
          <w:rFonts w:ascii="Times New Roman" w:hAnsi="Times New Roman" w:cs="Times New Roman"/>
          <w:sz w:val="24"/>
          <w:szCs w:val="24"/>
        </w:rPr>
        <w:t>Муравьишки</w:t>
      </w:r>
      <w:proofErr w:type="spellEnd"/>
      <w:r w:rsidR="00D2373B" w:rsidRPr="00016888">
        <w:rPr>
          <w:rFonts w:ascii="Times New Roman" w:hAnsi="Times New Roman" w:cs="Times New Roman"/>
          <w:sz w:val="24"/>
          <w:szCs w:val="24"/>
        </w:rPr>
        <w:t>»</w:t>
      </w:r>
    </w:p>
    <w:p w:rsidR="0088236E" w:rsidRPr="00016888" w:rsidRDefault="0088236E" w:rsidP="00016888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016888">
        <w:rPr>
          <w:rFonts w:ascii="Times New Roman" w:hAnsi="Times New Roman" w:cs="Times New Roman"/>
          <w:sz w:val="24"/>
          <w:szCs w:val="24"/>
        </w:rPr>
        <w:t>«</w:t>
      </w:r>
      <w:r w:rsidR="00D2373B" w:rsidRPr="00016888">
        <w:rPr>
          <w:rFonts w:ascii="Times New Roman" w:hAnsi="Times New Roman" w:cs="Times New Roman"/>
          <w:sz w:val="24"/>
          <w:szCs w:val="24"/>
        </w:rPr>
        <w:t>19» сентября 2020</w:t>
      </w:r>
      <w:r w:rsidRPr="00016888">
        <w:rPr>
          <w:rFonts w:ascii="Times New Roman" w:hAnsi="Times New Roman" w:cs="Times New Roman"/>
          <w:sz w:val="24"/>
          <w:szCs w:val="24"/>
        </w:rPr>
        <w:t>  года.</w:t>
      </w:r>
    </w:p>
    <w:p w:rsidR="0088236E" w:rsidRPr="00016888" w:rsidRDefault="0088236E" w:rsidP="00016888">
      <w:pPr>
        <w:pStyle w:val="a8"/>
        <w:rPr>
          <w:rFonts w:ascii="Times New Roman" w:hAnsi="Times New Roman" w:cs="Times New Roman"/>
          <w:sz w:val="24"/>
          <w:szCs w:val="24"/>
        </w:rPr>
      </w:pPr>
      <w:r w:rsidRPr="00016888">
        <w:rPr>
          <w:rFonts w:ascii="Times New Roman" w:hAnsi="Times New Roman" w:cs="Times New Roman"/>
          <w:sz w:val="24"/>
          <w:szCs w:val="24"/>
        </w:rPr>
        <w:t>Присутствовали: </w:t>
      </w:r>
      <w:r w:rsidR="00D2373B" w:rsidRPr="00016888">
        <w:rPr>
          <w:rFonts w:ascii="Times New Roman" w:hAnsi="Times New Roman" w:cs="Times New Roman"/>
          <w:sz w:val="24"/>
          <w:szCs w:val="24"/>
        </w:rPr>
        <w:t>15</w:t>
      </w:r>
    </w:p>
    <w:p w:rsidR="0088236E" w:rsidRPr="00016888" w:rsidRDefault="0088236E" w:rsidP="00016888">
      <w:pPr>
        <w:pStyle w:val="a8"/>
        <w:rPr>
          <w:rFonts w:ascii="Times New Roman" w:hAnsi="Times New Roman" w:cs="Times New Roman"/>
          <w:sz w:val="24"/>
          <w:szCs w:val="24"/>
        </w:rPr>
      </w:pPr>
      <w:r w:rsidRPr="00016888">
        <w:rPr>
          <w:rFonts w:ascii="Times New Roman" w:hAnsi="Times New Roman" w:cs="Times New Roman"/>
          <w:sz w:val="24"/>
          <w:szCs w:val="24"/>
        </w:rPr>
        <w:t>Отсутствовали: </w:t>
      </w:r>
      <w:r w:rsidR="00D2373B" w:rsidRPr="00016888">
        <w:rPr>
          <w:rFonts w:ascii="Times New Roman" w:hAnsi="Times New Roman" w:cs="Times New Roman"/>
          <w:sz w:val="24"/>
          <w:szCs w:val="24"/>
        </w:rPr>
        <w:t>5</w:t>
      </w:r>
    </w:p>
    <w:p w:rsidR="0088236E" w:rsidRPr="00016888" w:rsidRDefault="0088236E" w:rsidP="00016888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8236E" w:rsidRPr="00016888" w:rsidRDefault="0088236E" w:rsidP="00016888">
      <w:pPr>
        <w:pStyle w:val="a8"/>
        <w:rPr>
          <w:rFonts w:ascii="Times New Roman" w:hAnsi="Times New Roman" w:cs="Times New Roman"/>
          <w:sz w:val="24"/>
          <w:szCs w:val="24"/>
        </w:rPr>
      </w:pPr>
      <w:r w:rsidRPr="00016888">
        <w:rPr>
          <w:rFonts w:ascii="Times New Roman" w:hAnsi="Times New Roman" w:cs="Times New Roman"/>
          <w:sz w:val="24"/>
          <w:szCs w:val="24"/>
        </w:rPr>
        <w:t>Всего  человек.</w:t>
      </w:r>
      <w:r w:rsidR="00D2373B" w:rsidRPr="00016888">
        <w:rPr>
          <w:rFonts w:ascii="Times New Roman" w:hAnsi="Times New Roman" w:cs="Times New Roman"/>
          <w:sz w:val="24"/>
          <w:szCs w:val="24"/>
        </w:rPr>
        <w:t>20.</w:t>
      </w:r>
    </w:p>
    <w:p w:rsidR="0088236E" w:rsidRPr="00016888" w:rsidRDefault="0088236E" w:rsidP="00016888">
      <w:pPr>
        <w:pStyle w:val="a8"/>
        <w:rPr>
          <w:rFonts w:ascii="Times New Roman" w:hAnsi="Times New Roman" w:cs="Times New Roman"/>
          <w:sz w:val="24"/>
          <w:szCs w:val="24"/>
        </w:rPr>
      </w:pPr>
      <w:r w:rsidRPr="00016888">
        <w:rPr>
          <w:rFonts w:ascii="Times New Roman" w:hAnsi="Times New Roman" w:cs="Times New Roman"/>
          <w:sz w:val="24"/>
          <w:szCs w:val="24"/>
        </w:rPr>
        <w:t>Тема родительского собрания</w:t>
      </w:r>
      <w:r w:rsidR="00B71309" w:rsidRPr="0001688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16888">
        <w:rPr>
          <w:rFonts w:ascii="Times New Roman" w:hAnsi="Times New Roman" w:cs="Times New Roman"/>
          <w:sz w:val="24"/>
          <w:szCs w:val="24"/>
        </w:rPr>
        <w:t>:</w:t>
      </w:r>
      <w:r w:rsidR="00B71309" w:rsidRPr="00016888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Pr="00016888">
        <w:rPr>
          <w:rFonts w:ascii="Times New Roman" w:hAnsi="Times New Roman" w:cs="Times New Roman"/>
          <w:sz w:val="24"/>
          <w:szCs w:val="24"/>
        </w:rPr>
        <w:t xml:space="preserve"> </w:t>
      </w:r>
      <w:r w:rsidR="00B71309" w:rsidRPr="00016888">
        <w:rPr>
          <w:rFonts w:ascii="Times New Roman" w:hAnsi="Times New Roman" w:cs="Times New Roman"/>
          <w:sz w:val="24"/>
          <w:szCs w:val="24"/>
        </w:rPr>
        <w:t>Возрастные и психологические особенности развития детей 3-4 лет»</w:t>
      </w:r>
      <w:r w:rsidR="00AD09CB" w:rsidRPr="00016888">
        <w:rPr>
          <w:rFonts w:ascii="Times New Roman" w:hAnsi="Times New Roman" w:cs="Times New Roman"/>
          <w:sz w:val="24"/>
          <w:szCs w:val="24"/>
        </w:rPr>
        <w:t>.</w:t>
      </w:r>
    </w:p>
    <w:p w:rsidR="0088236E" w:rsidRPr="00016888" w:rsidRDefault="00AD09CB" w:rsidP="00016888">
      <w:pPr>
        <w:pStyle w:val="a8"/>
        <w:rPr>
          <w:rFonts w:ascii="Times New Roman" w:hAnsi="Times New Roman" w:cs="Times New Roman"/>
          <w:sz w:val="24"/>
          <w:szCs w:val="24"/>
        </w:rPr>
      </w:pPr>
      <w:r w:rsidRPr="00016888">
        <w:rPr>
          <w:rFonts w:ascii="Times New Roman" w:hAnsi="Times New Roman" w:cs="Times New Roman"/>
          <w:sz w:val="24"/>
          <w:szCs w:val="24"/>
        </w:rPr>
        <w:t>1.</w:t>
      </w:r>
      <w:r w:rsidR="0088236E" w:rsidRPr="00016888">
        <w:rPr>
          <w:rFonts w:ascii="Times New Roman" w:hAnsi="Times New Roman" w:cs="Times New Roman"/>
          <w:sz w:val="24"/>
          <w:szCs w:val="24"/>
        </w:rPr>
        <w:t>Возрас</w:t>
      </w:r>
      <w:r w:rsidRPr="00016888">
        <w:rPr>
          <w:rFonts w:ascii="Times New Roman" w:hAnsi="Times New Roman" w:cs="Times New Roman"/>
          <w:sz w:val="24"/>
          <w:szCs w:val="24"/>
        </w:rPr>
        <w:t>тные</w:t>
      </w:r>
      <w:r w:rsidR="000B7692" w:rsidRPr="00016888">
        <w:rPr>
          <w:rFonts w:ascii="Times New Roman" w:hAnsi="Times New Roman" w:cs="Times New Roman"/>
          <w:sz w:val="24"/>
          <w:szCs w:val="24"/>
        </w:rPr>
        <w:t xml:space="preserve"> и психологические</w:t>
      </w:r>
      <w:r w:rsidRPr="00016888">
        <w:rPr>
          <w:rFonts w:ascii="Times New Roman" w:hAnsi="Times New Roman" w:cs="Times New Roman"/>
          <w:sz w:val="24"/>
          <w:szCs w:val="24"/>
        </w:rPr>
        <w:t xml:space="preserve"> особенности ребенка 3- лет.</w:t>
      </w:r>
    </w:p>
    <w:p w:rsidR="00AD09CB" w:rsidRPr="00016888" w:rsidRDefault="00AD09CB" w:rsidP="00016888">
      <w:pPr>
        <w:pStyle w:val="a8"/>
        <w:rPr>
          <w:rFonts w:ascii="Times New Roman" w:hAnsi="Times New Roman" w:cs="Times New Roman"/>
          <w:sz w:val="24"/>
          <w:szCs w:val="24"/>
        </w:rPr>
      </w:pPr>
      <w:r w:rsidRPr="00016888">
        <w:rPr>
          <w:rFonts w:ascii="Times New Roman" w:hAnsi="Times New Roman" w:cs="Times New Roman"/>
          <w:sz w:val="24"/>
          <w:szCs w:val="24"/>
        </w:rPr>
        <w:t>2. Сенсорное развитие детей в предметн</w:t>
      </w:r>
      <w:proofErr w:type="gramStart"/>
      <w:r w:rsidRPr="00016888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016888">
        <w:rPr>
          <w:rFonts w:ascii="Times New Roman" w:hAnsi="Times New Roman" w:cs="Times New Roman"/>
          <w:sz w:val="24"/>
          <w:szCs w:val="24"/>
        </w:rPr>
        <w:t xml:space="preserve"> игровой деятельности.</w:t>
      </w:r>
    </w:p>
    <w:p w:rsidR="0088236E" w:rsidRPr="00016888" w:rsidRDefault="0088236E" w:rsidP="00016888">
      <w:pPr>
        <w:pStyle w:val="a8"/>
        <w:rPr>
          <w:rFonts w:ascii="Times New Roman" w:hAnsi="Times New Roman" w:cs="Times New Roman"/>
          <w:sz w:val="24"/>
          <w:szCs w:val="24"/>
        </w:rPr>
      </w:pPr>
      <w:r w:rsidRPr="00016888">
        <w:rPr>
          <w:rFonts w:ascii="Times New Roman" w:hAnsi="Times New Roman" w:cs="Times New Roman"/>
          <w:sz w:val="24"/>
          <w:szCs w:val="24"/>
        </w:rPr>
        <w:t>3. Разное.</w:t>
      </w:r>
    </w:p>
    <w:p w:rsidR="002A4053" w:rsidRPr="00016888" w:rsidRDefault="0088236E" w:rsidP="00016888">
      <w:pPr>
        <w:pStyle w:val="a8"/>
        <w:rPr>
          <w:rFonts w:ascii="Times New Roman" w:hAnsi="Times New Roman" w:cs="Times New Roman"/>
          <w:sz w:val="24"/>
          <w:szCs w:val="24"/>
        </w:rPr>
      </w:pPr>
      <w:r w:rsidRPr="00016888">
        <w:rPr>
          <w:rFonts w:ascii="Times New Roman" w:hAnsi="Times New Roman" w:cs="Times New Roman"/>
          <w:sz w:val="24"/>
          <w:szCs w:val="24"/>
        </w:rPr>
        <w:t>4. Выбор родительского комитета</w:t>
      </w:r>
      <w:r w:rsidR="00115462" w:rsidRPr="00016888">
        <w:rPr>
          <w:rFonts w:ascii="Times New Roman" w:hAnsi="Times New Roman" w:cs="Times New Roman"/>
          <w:sz w:val="24"/>
          <w:szCs w:val="24"/>
        </w:rPr>
        <w:t xml:space="preserve"> группы и детского сада.</w:t>
      </w:r>
      <w:r w:rsidR="002A4053" w:rsidRPr="00016888">
        <w:rPr>
          <w:rFonts w:ascii="Times New Roman" w:hAnsi="Times New Roman" w:cs="Times New Roman"/>
          <w:sz w:val="24"/>
          <w:szCs w:val="24"/>
        </w:rPr>
        <w:t>.</w:t>
      </w:r>
    </w:p>
    <w:p w:rsidR="0088236E" w:rsidRPr="00016888" w:rsidRDefault="00AD09CB" w:rsidP="00016888">
      <w:pPr>
        <w:pStyle w:val="a8"/>
        <w:rPr>
          <w:rFonts w:ascii="Times New Roman" w:hAnsi="Times New Roman" w:cs="Times New Roman"/>
          <w:sz w:val="24"/>
          <w:szCs w:val="24"/>
        </w:rPr>
      </w:pPr>
      <w:r w:rsidRPr="00016888">
        <w:rPr>
          <w:rFonts w:ascii="Times New Roman" w:hAnsi="Times New Roman" w:cs="Times New Roman"/>
          <w:sz w:val="24"/>
          <w:szCs w:val="24"/>
        </w:rPr>
        <w:t>1</w:t>
      </w:r>
      <w:r w:rsidR="0088236E" w:rsidRPr="00016888">
        <w:rPr>
          <w:rFonts w:ascii="Times New Roman" w:hAnsi="Times New Roman" w:cs="Times New Roman"/>
          <w:sz w:val="24"/>
          <w:szCs w:val="24"/>
        </w:rPr>
        <w:t xml:space="preserve">. По </w:t>
      </w:r>
      <w:r w:rsidRPr="00016888">
        <w:rPr>
          <w:rFonts w:ascii="Times New Roman" w:hAnsi="Times New Roman" w:cs="Times New Roman"/>
          <w:sz w:val="24"/>
          <w:szCs w:val="24"/>
        </w:rPr>
        <w:t xml:space="preserve">первому </w:t>
      </w:r>
      <w:r w:rsidR="0088236E" w:rsidRPr="00016888">
        <w:rPr>
          <w:rFonts w:ascii="Times New Roman" w:hAnsi="Times New Roman" w:cs="Times New Roman"/>
          <w:sz w:val="24"/>
          <w:szCs w:val="24"/>
        </w:rPr>
        <w:t xml:space="preserve">вопросу слушали </w:t>
      </w:r>
      <w:proofErr w:type="spellStart"/>
      <w:r w:rsidR="0088236E" w:rsidRPr="00016888">
        <w:rPr>
          <w:rFonts w:ascii="Times New Roman" w:hAnsi="Times New Roman" w:cs="Times New Roman"/>
          <w:sz w:val="24"/>
          <w:szCs w:val="24"/>
        </w:rPr>
        <w:t>воспитателя</w:t>
      </w:r>
      <w:r w:rsidR="00115462" w:rsidRPr="00016888">
        <w:rPr>
          <w:rFonts w:ascii="Times New Roman" w:hAnsi="Times New Roman" w:cs="Times New Roman"/>
          <w:sz w:val="24"/>
          <w:szCs w:val="24"/>
        </w:rPr>
        <w:t>Ладыгину</w:t>
      </w:r>
      <w:proofErr w:type="spellEnd"/>
      <w:r w:rsidR="00115462" w:rsidRPr="00016888">
        <w:rPr>
          <w:rFonts w:ascii="Times New Roman" w:hAnsi="Times New Roman" w:cs="Times New Roman"/>
          <w:sz w:val="24"/>
          <w:szCs w:val="24"/>
        </w:rPr>
        <w:t xml:space="preserve"> С.Б., </w:t>
      </w:r>
      <w:r w:rsidR="0088236E" w:rsidRPr="00016888">
        <w:rPr>
          <w:rFonts w:ascii="Times New Roman" w:hAnsi="Times New Roman" w:cs="Times New Roman"/>
          <w:sz w:val="24"/>
          <w:szCs w:val="24"/>
        </w:rPr>
        <w:t>она рассказала о психологических особенностях детей 3-4 лет – «кризис трех лет», о наиболее благоприятном возрасте для овладения навыками ручного труда и совершенствования навыков самообслуживания.</w:t>
      </w:r>
    </w:p>
    <w:p w:rsidR="002A4053" w:rsidRPr="00016888" w:rsidRDefault="002A4053" w:rsidP="00016888">
      <w:pPr>
        <w:pStyle w:val="a8"/>
        <w:rPr>
          <w:rFonts w:ascii="Times New Roman" w:hAnsi="Times New Roman" w:cs="Times New Roman"/>
          <w:sz w:val="24"/>
          <w:szCs w:val="24"/>
        </w:rPr>
      </w:pPr>
      <w:r w:rsidRPr="00016888">
        <w:rPr>
          <w:rFonts w:ascii="Times New Roman" w:hAnsi="Times New Roman" w:cs="Times New Roman"/>
          <w:sz w:val="24"/>
          <w:szCs w:val="24"/>
        </w:rPr>
        <w:t xml:space="preserve">2. По второму вопросу слушали воспитателя </w:t>
      </w:r>
      <w:proofErr w:type="spellStart"/>
      <w:r w:rsidRPr="00016888">
        <w:rPr>
          <w:rFonts w:ascii="Times New Roman" w:hAnsi="Times New Roman" w:cs="Times New Roman"/>
          <w:sz w:val="24"/>
          <w:szCs w:val="24"/>
        </w:rPr>
        <w:t>Редникину</w:t>
      </w:r>
      <w:proofErr w:type="spellEnd"/>
      <w:r w:rsidRPr="00016888">
        <w:rPr>
          <w:rFonts w:ascii="Times New Roman" w:hAnsi="Times New Roman" w:cs="Times New Roman"/>
          <w:sz w:val="24"/>
          <w:szCs w:val="24"/>
        </w:rPr>
        <w:t xml:space="preserve">   О.А., она познакомила родителей с сенсорным развитием детей в предметн</w:t>
      </w:r>
      <w:proofErr w:type="gramStart"/>
      <w:r w:rsidRPr="00016888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016888">
        <w:rPr>
          <w:rFonts w:ascii="Times New Roman" w:hAnsi="Times New Roman" w:cs="Times New Roman"/>
          <w:sz w:val="24"/>
          <w:szCs w:val="24"/>
        </w:rPr>
        <w:t xml:space="preserve"> игровой деятельности.</w:t>
      </w:r>
    </w:p>
    <w:p w:rsidR="0088236E" w:rsidRPr="00016888" w:rsidRDefault="0088236E" w:rsidP="00016888">
      <w:pPr>
        <w:pStyle w:val="a8"/>
        <w:rPr>
          <w:rFonts w:ascii="Times New Roman" w:hAnsi="Times New Roman" w:cs="Times New Roman"/>
          <w:sz w:val="24"/>
          <w:szCs w:val="24"/>
        </w:rPr>
      </w:pPr>
      <w:r w:rsidRPr="00016888">
        <w:rPr>
          <w:rFonts w:ascii="Times New Roman" w:hAnsi="Times New Roman" w:cs="Times New Roman"/>
          <w:sz w:val="24"/>
          <w:szCs w:val="24"/>
        </w:rPr>
        <w:t>3. По третье</w:t>
      </w:r>
      <w:r w:rsidR="00D2373B" w:rsidRPr="00016888">
        <w:rPr>
          <w:rFonts w:ascii="Times New Roman" w:hAnsi="Times New Roman" w:cs="Times New Roman"/>
          <w:sz w:val="24"/>
          <w:szCs w:val="24"/>
        </w:rPr>
        <w:t xml:space="preserve">му вопросу слушали воспитателя </w:t>
      </w:r>
      <w:r w:rsidR="00115462" w:rsidRPr="00016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373B" w:rsidRPr="00016888">
        <w:rPr>
          <w:rFonts w:ascii="Times New Roman" w:hAnsi="Times New Roman" w:cs="Times New Roman"/>
          <w:sz w:val="24"/>
          <w:szCs w:val="24"/>
        </w:rPr>
        <w:t>Редникину</w:t>
      </w:r>
      <w:proofErr w:type="spellEnd"/>
      <w:r w:rsidR="00D2373B" w:rsidRPr="00016888">
        <w:rPr>
          <w:rFonts w:ascii="Times New Roman" w:hAnsi="Times New Roman" w:cs="Times New Roman"/>
          <w:sz w:val="24"/>
          <w:szCs w:val="24"/>
        </w:rPr>
        <w:t xml:space="preserve">  О.</w:t>
      </w:r>
      <w:r w:rsidRPr="00016888">
        <w:rPr>
          <w:rFonts w:ascii="Times New Roman" w:hAnsi="Times New Roman" w:cs="Times New Roman"/>
          <w:sz w:val="24"/>
          <w:szCs w:val="24"/>
        </w:rPr>
        <w:t>.А., она рассказала об особенностях проведения заня</w:t>
      </w:r>
      <w:r w:rsidR="00D2373B" w:rsidRPr="00016888">
        <w:rPr>
          <w:rFonts w:ascii="Times New Roman" w:hAnsi="Times New Roman" w:cs="Times New Roman"/>
          <w:sz w:val="24"/>
          <w:szCs w:val="24"/>
        </w:rPr>
        <w:t>тий по физкультуре</w:t>
      </w:r>
      <w:proofErr w:type="gramStart"/>
      <w:r w:rsidR="00D2373B" w:rsidRPr="00016888">
        <w:rPr>
          <w:rFonts w:ascii="Times New Roman" w:hAnsi="Times New Roman" w:cs="Times New Roman"/>
          <w:sz w:val="24"/>
          <w:szCs w:val="24"/>
        </w:rPr>
        <w:t xml:space="preserve"> </w:t>
      </w:r>
      <w:r w:rsidRPr="0001688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16888">
        <w:rPr>
          <w:rFonts w:ascii="Times New Roman" w:hAnsi="Times New Roman" w:cs="Times New Roman"/>
          <w:sz w:val="24"/>
          <w:szCs w:val="24"/>
        </w:rPr>
        <w:t xml:space="preserve"> объяснила способы решения конфликтных ситуаций на территории детского сада.</w:t>
      </w:r>
    </w:p>
    <w:p w:rsidR="0088236E" w:rsidRPr="00016888" w:rsidRDefault="0088236E" w:rsidP="00016888">
      <w:pPr>
        <w:pStyle w:val="a8"/>
        <w:rPr>
          <w:rFonts w:ascii="Times New Roman" w:hAnsi="Times New Roman" w:cs="Times New Roman"/>
          <w:sz w:val="24"/>
          <w:szCs w:val="24"/>
        </w:rPr>
      </w:pPr>
      <w:r w:rsidRPr="00016888">
        <w:rPr>
          <w:rFonts w:ascii="Times New Roman" w:hAnsi="Times New Roman" w:cs="Times New Roman"/>
          <w:sz w:val="24"/>
          <w:szCs w:val="24"/>
        </w:rPr>
        <w:t>4. По четвертому вопросу выбрали родительский комитет</w:t>
      </w:r>
      <w:r w:rsidR="00115462" w:rsidRPr="00016888">
        <w:rPr>
          <w:rFonts w:ascii="Times New Roman" w:hAnsi="Times New Roman" w:cs="Times New Roman"/>
          <w:sz w:val="24"/>
          <w:szCs w:val="24"/>
        </w:rPr>
        <w:t xml:space="preserve"> группы</w:t>
      </w:r>
      <w:r w:rsidRPr="00016888">
        <w:rPr>
          <w:rFonts w:ascii="Times New Roman" w:hAnsi="Times New Roman" w:cs="Times New Roman"/>
          <w:sz w:val="24"/>
          <w:szCs w:val="24"/>
        </w:rPr>
        <w:t xml:space="preserve"> в количестве </w:t>
      </w:r>
      <w:r w:rsidR="00115462" w:rsidRPr="00016888">
        <w:rPr>
          <w:rFonts w:ascii="Times New Roman" w:hAnsi="Times New Roman" w:cs="Times New Roman"/>
          <w:sz w:val="24"/>
          <w:szCs w:val="24"/>
        </w:rPr>
        <w:t>двух человек  </w:t>
      </w:r>
      <w:proofErr w:type="spellStart"/>
      <w:r w:rsidR="00115462" w:rsidRPr="00016888">
        <w:rPr>
          <w:rFonts w:ascii="Times New Roman" w:hAnsi="Times New Roman" w:cs="Times New Roman"/>
          <w:sz w:val="24"/>
          <w:szCs w:val="24"/>
        </w:rPr>
        <w:t>Мацокина</w:t>
      </w:r>
      <w:proofErr w:type="spellEnd"/>
      <w:r w:rsidR="00115462" w:rsidRPr="00016888">
        <w:rPr>
          <w:rFonts w:ascii="Times New Roman" w:hAnsi="Times New Roman" w:cs="Times New Roman"/>
          <w:sz w:val="24"/>
          <w:szCs w:val="24"/>
        </w:rPr>
        <w:t xml:space="preserve"> Т.В., </w:t>
      </w:r>
      <w:proofErr w:type="spellStart"/>
      <w:r w:rsidR="00115462" w:rsidRPr="00016888">
        <w:rPr>
          <w:rFonts w:ascii="Times New Roman" w:hAnsi="Times New Roman" w:cs="Times New Roman"/>
          <w:sz w:val="24"/>
          <w:szCs w:val="24"/>
        </w:rPr>
        <w:t>Журкова</w:t>
      </w:r>
      <w:proofErr w:type="spellEnd"/>
      <w:r w:rsidR="00115462" w:rsidRPr="00016888">
        <w:rPr>
          <w:rFonts w:ascii="Times New Roman" w:hAnsi="Times New Roman" w:cs="Times New Roman"/>
          <w:sz w:val="24"/>
          <w:szCs w:val="24"/>
        </w:rPr>
        <w:t xml:space="preserve"> А.А. Родительский комитет детского сада в количестве одного человека</w:t>
      </w:r>
      <w:r w:rsidR="008456FE" w:rsidRPr="00016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56FE" w:rsidRPr="00016888">
        <w:rPr>
          <w:rFonts w:ascii="Times New Roman" w:hAnsi="Times New Roman" w:cs="Times New Roman"/>
          <w:sz w:val="24"/>
          <w:szCs w:val="24"/>
        </w:rPr>
        <w:t>Мацокина</w:t>
      </w:r>
      <w:proofErr w:type="spellEnd"/>
      <w:r w:rsidR="008456FE" w:rsidRPr="00016888">
        <w:rPr>
          <w:rFonts w:ascii="Times New Roman" w:hAnsi="Times New Roman" w:cs="Times New Roman"/>
          <w:sz w:val="24"/>
          <w:szCs w:val="24"/>
        </w:rPr>
        <w:t xml:space="preserve"> Т.В.</w:t>
      </w:r>
    </w:p>
    <w:p w:rsidR="0088236E" w:rsidRPr="00016888" w:rsidRDefault="0088236E" w:rsidP="00016888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2A4053" w:rsidRPr="00016888" w:rsidRDefault="002A4053" w:rsidP="00016888">
      <w:pPr>
        <w:pStyle w:val="a8"/>
        <w:rPr>
          <w:rFonts w:ascii="Times New Roman" w:hAnsi="Times New Roman" w:cs="Times New Roman"/>
          <w:sz w:val="24"/>
          <w:szCs w:val="24"/>
        </w:rPr>
      </w:pPr>
      <w:r w:rsidRPr="00016888">
        <w:rPr>
          <w:rFonts w:ascii="Times New Roman" w:hAnsi="Times New Roman" w:cs="Times New Roman"/>
          <w:sz w:val="24"/>
          <w:szCs w:val="24"/>
        </w:rPr>
        <w:t>Решение собрания:</w:t>
      </w:r>
    </w:p>
    <w:p w:rsidR="002A4053" w:rsidRPr="00016888" w:rsidRDefault="002A4053" w:rsidP="00016888">
      <w:pPr>
        <w:pStyle w:val="a8"/>
        <w:rPr>
          <w:rFonts w:ascii="Times New Roman" w:hAnsi="Times New Roman" w:cs="Times New Roman"/>
          <w:sz w:val="24"/>
          <w:szCs w:val="24"/>
        </w:rPr>
      </w:pPr>
      <w:r w:rsidRPr="00016888">
        <w:rPr>
          <w:rFonts w:ascii="Times New Roman" w:hAnsi="Times New Roman" w:cs="Times New Roman"/>
          <w:sz w:val="24"/>
          <w:szCs w:val="24"/>
        </w:rPr>
        <w:t>1.</w:t>
      </w:r>
      <w:r w:rsidR="0088236E" w:rsidRPr="00016888">
        <w:rPr>
          <w:rFonts w:ascii="Times New Roman" w:hAnsi="Times New Roman" w:cs="Times New Roman"/>
          <w:sz w:val="24"/>
          <w:szCs w:val="24"/>
        </w:rPr>
        <w:t>Способствовать созданию благоприятных условий для успешного прохождения кризиса трех лет.</w:t>
      </w:r>
    </w:p>
    <w:p w:rsidR="002A4053" w:rsidRPr="00016888" w:rsidRDefault="002A4053" w:rsidP="00016888">
      <w:pPr>
        <w:pStyle w:val="a8"/>
        <w:rPr>
          <w:rFonts w:ascii="Times New Roman" w:hAnsi="Times New Roman" w:cs="Times New Roman"/>
          <w:sz w:val="24"/>
          <w:szCs w:val="24"/>
        </w:rPr>
      </w:pPr>
      <w:r w:rsidRPr="00016888">
        <w:rPr>
          <w:rFonts w:ascii="Times New Roman" w:hAnsi="Times New Roman" w:cs="Times New Roman"/>
          <w:sz w:val="24"/>
          <w:szCs w:val="24"/>
        </w:rPr>
        <w:t>2. Принять к сведению информацию по проведению и организации работы по сенсорному развитию детей 3-4 лет.</w:t>
      </w:r>
    </w:p>
    <w:p w:rsidR="0088236E" w:rsidRPr="00016888" w:rsidRDefault="0088236E" w:rsidP="00016888">
      <w:pPr>
        <w:pStyle w:val="a8"/>
        <w:rPr>
          <w:rFonts w:ascii="Times New Roman" w:hAnsi="Times New Roman" w:cs="Times New Roman"/>
          <w:sz w:val="24"/>
          <w:szCs w:val="24"/>
        </w:rPr>
      </w:pPr>
      <w:r w:rsidRPr="00016888">
        <w:rPr>
          <w:rFonts w:ascii="Times New Roman" w:hAnsi="Times New Roman" w:cs="Times New Roman"/>
          <w:sz w:val="24"/>
          <w:szCs w:val="24"/>
        </w:rPr>
        <w:t>3. Принять к сведению советы воспитателя к решению проблемных ситуаций, одевать детей в соответствии с погодой.</w:t>
      </w:r>
    </w:p>
    <w:p w:rsidR="0088236E" w:rsidRPr="00016888" w:rsidRDefault="0088236E" w:rsidP="00016888">
      <w:pPr>
        <w:pStyle w:val="a8"/>
        <w:rPr>
          <w:rFonts w:ascii="Times New Roman" w:hAnsi="Times New Roman" w:cs="Times New Roman"/>
          <w:sz w:val="24"/>
          <w:szCs w:val="24"/>
        </w:rPr>
      </w:pPr>
      <w:r w:rsidRPr="00016888">
        <w:rPr>
          <w:rFonts w:ascii="Times New Roman" w:hAnsi="Times New Roman" w:cs="Times New Roman"/>
          <w:sz w:val="24"/>
          <w:szCs w:val="24"/>
        </w:rPr>
        <w:t>4.Утвердить родительский комитет группы в следующем составе:</w:t>
      </w:r>
    </w:p>
    <w:p w:rsidR="0088236E" w:rsidRPr="00016888" w:rsidRDefault="008456FE" w:rsidP="00016888">
      <w:pPr>
        <w:pStyle w:val="a8"/>
        <w:rPr>
          <w:rFonts w:ascii="Times New Roman" w:hAnsi="Times New Roman" w:cs="Times New Roman"/>
          <w:sz w:val="24"/>
          <w:szCs w:val="24"/>
        </w:rPr>
      </w:pPr>
      <w:proofErr w:type="spellStart"/>
      <w:r w:rsidRPr="00016888">
        <w:rPr>
          <w:rFonts w:ascii="Times New Roman" w:hAnsi="Times New Roman" w:cs="Times New Roman"/>
          <w:sz w:val="24"/>
          <w:szCs w:val="24"/>
        </w:rPr>
        <w:t>Мацокина</w:t>
      </w:r>
      <w:proofErr w:type="spellEnd"/>
      <w:r w:rsidRPr="00016888">
        <w:rPr>
          <w:rFonts w:ascii="Times New Roman" w:hAnsi="Times New Roman" w:cs="Times New Roman"/>
          <w:sz w:val="24"/>
          <w:szCs w:val="24"/>
        </w:rPr>
        <w:t xml:space="preserve"> Т.В. , </w:t>
      </w:r>
      <w:proofErr w:type="spellStart"/>
      <w:r w:rsidRPr="00016888">
        <w:rPr>
          <w:rFonts w:ascii="Times New Roman" w:hAnsi="Times New Roman" w:cs="Times New Roman"/>
          <w:sz w:val="24"/>
          <w:szCs w:val="24"/>
        </w:rPr>
        <w:t>Журкова</w:t>
      </w:r>
      <w:proofErr w:type="spellEnd"/>
      <w:r w:rsidRPr="00016888"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88236E" w:rsidRPr="00016888" w:rsidRDefault="008456FE" w:rsidP="00016888">
      <w:pPr>
        <w:pStyle w:val="a8"/>
        <w:rPr>
          <w:rFonts w:ascii="Times New Roman" w:hAnsi="Times New Roman" w:cs="Times New Roman"/>
          <w:sz w:val="24"/>
          <w:szCs w:val="24"/>
        </w:rPr>
      </w:pPr>
      <w:r w:rsidRPr="00016888">
        <w:rPr>
          <w:rFonts w:ascii="Times New Roman" w:hAnsi="Times New Roman" w:cs="Times New Roman"/>
          <w:sz w:val="24"/>
          <w:szCs w:val="24"/>
        </w:rPr>
        <w:t>Утвердить родительский комитет детского сада</w:t>
      </w:r>
      <w:r w:rsidR="000B7692" w:rsidRPr="00016888">
        <w:rPr>
          <w:rFonts w:ascii="Times New Roman" w:hAnsi="Times New Roman" w:cs="Times New Roman"/>
          <w:sz w:val="24"/>
          <w:szCs w:val="24"/>
        </w:rPr>
        <w:t xml:space="preserve"> в следующем составе</w:t>
      </w:r>
      <w:proofErr w:type="gramStart"/>
      <w:r w:rsidR="00B71309" w:rsidRPr="0001688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16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888">
        <w:rPr>
          <w:rFonts w:ascii="Times New Roman" w:hAnsi="Times New Roman" w:cs="Times New Roman"/>
          <w:sz w:val="24"/>
          <w:szCs w:val="24"/>
        </w:rPr>
        <w:t>Мацокина</w:t>
      </w:r>
      <w:proofErr w:type="spellEnd"/>
      <w:r w:rsidRPr="00016888">
        <w:rPr>
          <w:rFonts w:ascii="Times New Roman" w:hAnsi="Times New Roman" w:cs="Times New Roman"/>
          <w:sz w:val="24"/>
          <w:szCs w:val="24"/>
        </w:rPr>
        <w:t xml:space="preserve"> Т.В.</w:t>
      </w:r>
    </w:p>
    <w:p w:rsidR="00016888" w:rsidRDefault="00016888" w:rsidP="00016888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8236E" w:rsidRPr="00016888" w:rsidRDefault="0088236E" w:rsidP="00016888">
      <w:pPr>
        <w:pStyle w:val="a8"/>
        <w:rPr>
          <w:rFonts w:ascii="Times New Roman" w:hAnsi="Times New Roman" w:cs="Times New Roman"/>
          <w:sz w:val="24"/>
          <w:szCs w:val="24"/>
        </w:rPr>
      </w:pPr>
      <w:r w:rsidRPr="00016888">
        <w:rPr>
          <w:rFonts w:ascii="Times New Roman" w:hAnsi="Times New Roman" w:cs="Times New Roman"/>
          <w:sz w:val="24"/>
          <w:szCs w:val="24"/>
        </w:rPr>
        <w:t>Голосование: за –  </w:t>
      </w:r>
      <w:r w:rsidR="008456FE" w:rsidRPr="00016888">
        <w:rPr>
          <w:rFonts w:ascii="Times New Roman" w:hAnsi="Times New Roman" w:cs="Times New Roman"/>
          <w:sz w:val="24"/>
          <w:szCs w:val="24"/>
        </w:rPr>
        <w:t xml:space="preserve">15 </w:t>
      </w:r>
      <w:r w:rsidRPr="00016888">
        <w:rPr>
          <w:rFonts w:ascii="Times New Roman" w:hAnsi="Times New Roman" w:cs="Times New Roman"/>
          <w:sz w:val="24"/>
          <w:szCs w:val="24"/>
        </w:rPr>
        <w:t>человек, против –</w:t>
      </w:r>
      <w:r w:rsidR="008456FE" w:rsidRPr="00016888">
        <w:rPr>
          <w:rFonts w:ascii="Times New Roman" w:hAnsi="Times New Roman" w:cs="Times New Roman"/>
          <w:sz w:val="24"/>
          <w:szCs w:val="24"/>
        </w:rPr>
        <w:t>0</w:t>
      </w:r>
      <w:r w:rsidRPr="00016888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016888" w:rsidRDefault="00016888" w:rsidP="00016888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8236E" w:rsidRPr="00016888" w:rsidRDefault="0088236E" w:rsidP="00016888">
      <w:pPr>
        <w:pStyle w:val="a8"/>
        <w:rPr>
          <w:rFonts w:ascii="Times New Roman" w:hAnsi="Times New Roman" w:cs="Times New Roman"/>
          <w:sz w:val="24"/>
          <w:szCs w:val="24"/>
        </w:rPr>
      </w:pPr>
      <w:r w:rsidRPr="00016888">
        <w:rPr>
          <w:rFonts w:ascii="Times New Roman" w:hAnsi="Times New Roman" w:cs="Times New Roman"/>
          <w:sz w:val="24"/>
          <w:szCs w:val="24"/>
        </w:rPr>
        <w:t xml:space="preserve">Председатель: </w:t>
      </w:r>
      <w:proofErr w:type="spellStart"/>
      <w:r w:rsidR="008456FE" w:rsidRPr="00016888">
        <w:rPr>
          <w:rFonts w:ascii="Times New Roman" w:hAnsi="Times New Roman" w:cs="Times New Roman"/>
          <w:sz w:val="24"/>
          <w:szCs w:val="24"/>
        </w:rPr>
        <w:t>Ладыгина</w:t>
      </w:r>
      <w:proofErr w:type="spellEnd"/>
      <w:r w:rsidR="008456FE" w:rsidRPr="00016888">
        <w:rPr>
          <w:rFonts w:ascii="Times New Roman" w:hAnsi="Times New Roman" w:cs="Times New Roman"/>
          <w:sz w:val="24"/>
          <w:szCs w:val="24"/>
        </w:rPr>
        <w:t xml:space="preserve"> С.Б.</w:t>
      </w:r>
      <w:r w:rsidRPr="00016888">
        <w:rPr>
          <w:rFonts w:ascii="Times New Roman" w:hAnsi="Times New Roman" w:cs="Times New Roman"/>
          <w:sz w:val="24"/>
          <w:szCs w:val="24"/>
        </w:rPr>
        <w:t> </w:t>
      </w:r>
    </w:p>
    <w:p w:rsidR="0088236E" w:rsidRPr="00016888" w:rsidRDefault="0088236E" w:rsidP="00016888">
      <w:pPr>
        <w:pStyle w:val="a8"/>
        <w:rPr>
          <w:rFonts w:ascii="Times New Roman" w:hAnsi="Times New Roman" w:cs="Times New Roman"/>
          <w:sz w:val="24"/>
          <w:szCs w:val="24"/>
        </w:rPr>
      </w:pPr>
      <w:r w:rsidRPr="00016888">
        <w:rPr>
          <w:rFonts w:ascii="Times New Roman" w:hAnsi="Times New Roman" w:cs="Times New Roman"/>
          <w:sz w:val="24"/>
          <w:szCs w:val="24"/>
        </w:rPr>
        <w:t>Секретарь собрания:  </w:t>
      </w:r>
      <w:proofErr w:type="spellStart"/>
      <w:r w:rsidR="008456FE" w:rsidRPr="00016888">
        <w:rPr>
          <w:rFonts w:ascii="Times New Roman" w:hAnsi="Times New Roman" w:cs="Times New Roman"/>
          <w:sz w:val="24"/>
          <w:szCs w:val="24"/>
        </w:rPr>
        <w:t>Мацокина</w:t>
      </w:r>
      <w:proofErr w:type="spellEnd"/>
      <w:r w:rsidR="008456FE" w:rsidRPr="00016888">
        <w:rPr>
          <w:rFonts w:ascii="Times New Roman" w:hAnsi="Times New Roman" w:cs="Times New Roman"/>
          <w:sz w:val="24"/>
          <w:szCs w:val="24"/>
        </w:rPr>
        <w:t xml:space="preserve"> Т.В.</w:t>
      </w:r>
    </w:p>
    <w:p w:rsidR="008456FE" w:rsidRPr="00016888" w:rsidRDefault="008456FE" w:rsidP="00016888">
      <w:pPr>
        <w:pStyle w:val="a8"/>
        <w:rPr>
          <w:rFonts w:ascii="Times New Roman" w:hAnsi="Times New Roman" w:cs="Times New Roman"/>
          <w:sz w:val="24"/>
          <w:szCs w:val="24"/>
        </w:rPr>
      </w:pPr>
      <w:r w:rsidRPr="00016888">
        <w:rPr>
          <w:rFonts w:ascii="Times New Roman" w:hAnsi="Times New Roman" w:cs="Times New Roman"/>
          <w:sz w:val="24"/>
          <w:szCs w:val="24"/>
        </w:rPr>
        <w:t xml:space="preserve">Материал родительского собрания размещён на сайте </w:t>
      </w:r>
      <w:r w:rsidR="00B71309" w:rsidRPr="00016888">
        <w:rPr>
          <w:rFonts w:ascii="Times New Roman" w:hAnsi="Times New Roman" w:cs="Times New Roman"/>
          <w:sz w:val="24"/>
          <w:szCs w:val="24"/>
        </w:rPr>
        <w:t xml:space="preserve">Муниципального бюджетного учреждения «Детский сад «Теремок» </w:t>
      </w:r>
      <w:proofErr w:type="spellStart"/>
      <w:r w:rsidR="00B71309" w:rsidRPr="00016888">
        <w:rPr>
          <w:rFonts w:ascii="Times New Roman" w:hAnsi="Times New Roman" w:cs="Times New Roman"/>
          <w:sz w:val="24"/>
          <w:szCs w:val="24"/>
        </w:rPr>
        <w:t>Залегощенского</w:t>
      </w:r>
      <w:proofErr w:type="spellEnd"/>
      <w:r w:rsidR="00B71309" w:rsidRPr="00016888">
        <w:rPr>
          <w:rFonts w:ascii="Times New Roman" w:hAnsi="Times New Roman" w:cs="Times New Roman"/>
          <w:sz w:val="24"/>
          <w:szCs w:val="24"/>
        </w:rPr>
        <w:t xml:space="preserve"> района Орловской области.</w:t>
      </w:r>
    </w:p>
    <w:p w:rsidR="008021F8" w:rsidRPr="002A4053" w:rsidRDefault="008021F8" w:rsidP="008021F8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</w:p>
    <w:p w:rsidR="00A73593" w:rsidRPr="002A4053" w:rsidRDefault="00A73593">
      <w:pPr>
        <w:rPr>
          <w:sz w:val="28"/>
          <w:szCs w:val="28"/>
        </w:rPr>
      </w:pPr>
    </w:p>
    <w:sectPr w:rsidR="00A73593" w:rsidRPr="002A4053" w:rsidSect="00016888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31355A"/>
    <w:multiLevelType w:val="multilevel"/>
    <w:tmpl w:val="F57C4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16342B"/>
    <w:multiLevelType w:val="multilevel"/>
    <w:tmpl w:val="AFAE1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E76D63"/>
    <w:multiLevelType w:val="hybridMultilevel"/>
    <w:tmpl w:val="DE8AD2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1F8"/>
    <w:rsid w:val="00016888"/>
    <w:rsid w:val="00020A39"/>
    <w:rsid w:val="00084A9F"/>
    <w:rsid w:val="000B7692"/>
    <w:rsid w:val="00115462"/>
    <w:rsid w:val="002A4053"/>
    <w:rsid w:val="00602F20"/>
    <w:rsid w:val="00611C08"/>
    <w:rsid w:val="0061623B"/>
    <w:rsid w:val="008021F8"/>
    <w:rsid w:val="008306BA"/>
    <w:rsid w:val="008456FE"/>
    <w:rsid w:val="0088236E"/>
    <w:rsid w:val="00902B70"/>
    <w:rsid w:val="009E7EDA"/>
    <w:rsid w:val="00A73593"/>
    <w:rsid w:val="00AD09CB"/>
    <w:rsid w:val="00B71309"/>
    <w:rsid w:val="00D2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2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0A39"/>
    <w:rPr>
      <w:b/>
      <w:bCs/>
    </w:rPr>
  </w:style>
  <w:style w:type="character" w:styleId="a5">
    <w:name w:val="Emphasis"/>
    <w:basedOn w:val="a0"/>
    <w:uiPriority w:val="20"/>
    <w:qFormat/>
    <w:rsid w:val="00020A3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02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2B70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01688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2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0A39"/>
    <w:rPr>
      <w:b/>
      <w:bCs/>
    </w:rPr>
  </w:style>
  <w:style w:type="character" w:styleId="a5">
    <w:name w:val="Emphasis"/>
    <w:basedOn w:val="a0"/>
    <w:uiPriority w:val="20"/>
    <w:qFormat/>
    <w:rsid w:val="00020A3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02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2B70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0168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5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466A7-EE76-419B-9E6B-3B84753F9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5</Pages>
  <Words>1901</Words>
  <Characters>10839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Admin</cp:lastModifiedBy>
  <cp:revision>5</cp:revision>
  <cp:lastPrinted>2020-11-01T17:08:00Z</cp:lastPrinted>
  <dcterms:created xsi:type="dcterms:W3CDTF">2020-11-01T15:09:00Z</dcterms:created>
  <dcterms:modified xsi:type="dcterms:W3CDTF">2020-11-02T11:44:00Z</dcterms:modified>
</cp:coreProperties>
</file>