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67" w:rsidRDefault="009F3967" w:rsidP="009F396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F3967" w:rsidRDefault="009F3967" w:rsidP="009F3967">
      <w:pPr>
        <w:spacing w:after="0" w:line="240" w:lineRule="auto"/>
        <w:rPr>
          <w:color w:val="000000"/>
        </w:rPr>
      </w:pPr>
      <w:r w:rsidRPr="00774991">
        <w:rPr>
          <w:color w:val="000000"/>
        </w:rPr>
        <w:t xml:space="preserve">Утверждаю                                                                                         </w:t>
      </w:r>
      <w:r>
        <w:rPr>
          <w:color w:val="000000"/>
        </w:rPr>
        <w:t xml:space="preserve"> </w:t>
      </w:r>
    </w:p>
    <w:p w:rsidR="009F3967" w:rsidRDefault="009F3967" w:rsidP="009F3967">
      <w:pPr>
        <w:spacing w:after="0" w:line="240" w:lineRule="auto"/>
        <w:rPr>
          <w:color w:val="000000"/>
        </w:rPr>
      </w:pPr>
      <w:r w:rsidRPr="00774991">
        <w:rPr>
          <w:color w:val="000000"/>
        </w:rPr>
        <w:t xml:space="preserve"> Заведующая МБДОУ                                                                           </w:t>
      </w:r>
    </w:p>
    <w:p w:rsidR="009F3967" w:rsidRDefault="009F3967" w:rsidP="009F3967">
      <w:pPr>
        <w:spacing w:after="0" w:line="240" w:lineRule="auto"/>
        <w:rPr>
          <w:color w:val="000000"/>
        </w:rPr>
      </w:pPr>
      <w:r w:rsidRPr="00774991">
        <w:rPr>
          <w:color w:val="000000"/>
        </w:rPr>
        <w:t xml:space="preserve">«Детский сад «Теремок»                                                                                     </w:t>
      </w:r>
    </w:p>
    <w:p w:rsidR="009F3967" w:rsidRPr="00774991" w:rsidRDefault="009F3967" w:rsidP="009F3967">
      <w:pPr>
        <w:spacing w:after="0" w:line="240" w:lineRule="auto"/>
        <w:rPr>
          <w:color w:val="000000"/>
        </w:rPr>
      </w:pPr>
      <w:proofErr w:type="spellStart"/>
      <w:r w:rsidRPr="00774991">
        <w:rPr>
          <w:color w:val="000000"/>
        </w:rPr>
        <w:t>Залегощенского</w:t>
      </w:r>
      <w:proofErr w:type="spellEnd"/>
      <w:r w:rsidRPr="00774991">
        <w:rPr>
          <w:color w:val="000000"/>
        </w:rPr>
        <w:t xml:space="preserve"> района</w:t>
      </w:r>
    </w:p>
    <w:p w:rsidR="009F3967" w:rsidRDefault="009F3967" w:rsidP="009F3967">
      <w:pPr>
        <w:tabs>
          <w:tab w:val="left" w:pos="6840"/>
        </w:tabs>
        <w:spacing w:after="0" w:line="240" w:lineRule="auto"/>
        <w:rPr>
          <w:color w:val="000000"/>
        </w:rPr>
      </w:pPr>
      <w:r w:rsidRPr="00774991">
        <w:rPr>
          <w:color w:val="000000"/>
        </w:rPr>
        <w:t xml:space="preserve">Орловской области                                                                         </w:t>
      </w:r>
    </w:p>
    <w:p w:rsidR="009F3967" w:rsidRDefault="009F3967" w:rsidP="009F3967">
      <w:pPr>
        <w:tabs>
          <w:tab w:val="left" w:pos="6840"/>
        </w:tabs>
        <w:spacing w:after="0" w:line="240" w:lineRule="auto"/>
        <w:rPr>
          <w:color w:val="000000"/>
        </w:rPr>
      </w:pPr>
      <w:r w:rsidRPr="00774991">
        <w:rPr>
          <w:color w:val="000000"/>
        </w:rPr>
        <w:t>______________</w:t>
      </w:r>
      <w:proofErr w:type="spellStart"/>
      <w:r w:rsidRPr="00774991">
        <w:rPr>
          <w:color w:val="000000"/>
        </w:rPr>
        <w:t>Н.А.Никитушкина</w:t>
      </w:r>
      <w:proofErr w:type="spellEnd"/>
      <w:r w:rsidRPr="00774991">
        <w:rPr>
          <w:color w:val="000000"/>
        </w:rPr>
        <w:t xml:space="preserve">                                                                      </w:t>
      </w:r>
    </w:p>
    <w:p w:rsidR="009F3967" w:rsidRPr="00774991" w:rsidRDefault="00C02E34" w:rsidP="009F3967">
      <w:pPr>
        <w:tabs>
          <w:tab w:val="left" w:pos="684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«______» августа 2020</w:t>
      </w:r>
      <w:r w:rsidR="009F3967" w:rsidRPr="00774991">
        <w:rPr>
          <w:color w:val="000000"/>
        </w:rPr>
        <w:t xml:space="preserve"> г.</w:t>
      </w:r>
    </w:p>
    <w:p w:rsidR="009F3967" w:rsidRDefault="009F3967" w:rsidP="009F396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</w:p>
    <w:p w:rsidR="009F3967" w:rsidRPr="00B95A60" w:rsidRDefault="009F3967" w:rsidP="009F396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  <w:r w:rsidRPr="00B95A60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Календарный учебный график</w:t>
      </w:r>
    </w:p>
    <w:p w:rsidR="009F3967" w:rsidRPr="00B95A60" w:rsidRDefault="009F3967" w:rsidP="009F396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  <w:r w:rsidRPr="00B95A60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Муниципального бюджетного дошкольного образовательного учреждения «Детский сад «Теремок»</w:t>
      </w:r>
    </w:p>
    <w:p w:rsidR="009F3967" w:rsidRPr="00B95A60" w:rsidRDefault="009F3967" w:rsidP="009F396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  <w:proofErr w:type="spellStart"/>
      <w:r w:rsidRPr="00B95A60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Залегощенского</w:t>
      </w:r>
      <w:proofErr w:type="spellEnd"/>
      <w:r w:rsidRPr="00B95A60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 xml:space="preserve"> района Орловской области</w:t>
      </w:r>
    </w:p>
    <w:p w:rsidR="009F3967" w:rsidRDefault="006B4422" w:rsidP="009F3967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на 2020</w:t>
      </w:r>
      <w:r w:rsidR="009F3967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-</w:t>
      </w:r>
      <w:r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>2021</w:t>
      </w:r>
      <w:bookmarkStart w:id="0" w:name="_GoBack"/>
      <w:bookmarkEnd w:id="0"/>
      <w:r w:rsidR="009F3967" w:rsidRPr="00B95A60"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  <w:t xml:space="preserve"> учебный год</w:t>
      </w:r>
    </w:p>
    <w:p w:rsidR="009F3967" w:rsidRDefault="009F3967" w:rsidP="009F3967">
      <w:pPr>
        <w:spacing w:after="0" w:line="240" w:lineRule="auto"/>
        <w:jc w:val="center"/>
        <w:rPr>
          <w:color w:val="000000"/>
          <w:sz w:val="32"/>
          <w:szCs w:val="32"/>
        </w:rPr>
      </w:pPr>
    </w:p>
    <w:p w:rsidR="009F3967" w:rsidRPr="003A58AE" w:rsidRDefault="009F3967" w:rsidP="009F39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3A58AE">
        <w:rPr>
          <w:color w:val="000000"/>
          <w:sz w:val="32"/>
          <w:szCs w:val="32"/>
        </w:rPr>
        <w:t>Принят на педсовете</w:t>
      </w:r>
    </w:p>
    <w:p w:rsidR="009F3967" w:rsidRPr="003A58AE" w:rsidRDefault="009F3967" w:rsidP="009F3967">
      <w:pPr>
        <w:spacing w:after="0" w:line="240" w:lineRule="auto"/>
        <w:jc w:val="center"/>
        <w:rPr>
          <w:color w:val="000000"/>
          <w:sz w:val="32"/>
          <w:szCs w:val="32"/>
        </w:rPr>
      </w:pPr>
    </w:p>
    <w:p w:rsidR="009F3967" w:rsidRPr="003A58AE" w:rsidRDefault="009F3967" w:rsidP="009F39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3A58AE">
        <w:rPr>
          <w:color w:val="000000"/>
          <w:sz w:val="32"/>
          <w:szCs w:val="32"/>
        </w:rPr>
        <w:t>Проток</w:t>
      </w:r>
      <w:r w:rsidR="00C02E34">
        <w:rPr>
          <w:color w:val="000000"/>
          <w:sz w:val="32"/>
          <w:szCs w:val="32"/>
        </w:rPr>
        <w:t xml:space="preserve">ол № </w:t>
      </w:r>
      <w:proofErr w:type="gramStart"/>
      <w:r w:rsidR="00C02E34">
        <w:rPr>
          <w:color w:val="000000"/>
          <w:sz w:val="32"/>
          <w:szCs w:val="32"/>
        </w:rPr>
        <w:t>1  от</w:t>
      </w:r>
      <w:proofErr w:type="gramEnd"/>
      <w:r w:rsidR="00C02E34">
        <w:rPr>
          <w:color w:val="000000"/>
          <w:sz w:val="32"/>
          <w:szCs w:val="32"/>
        </w:rPr>
        <w:t xml:space="preserve"> __________2020 </w:t>
      </w:r>
      <w:r w:rsidRPr="003A58AE">
        <w:rPr>
          <w:color w:val="000000"/>
          <w:sz w:val="32"/>
          <w:szCs w:val="32"/>
        </w:rPr>
        <w:t>г.</w:t>
      </w:r>
    </w:p>
    <w:p w:rsidR="009F3967" w:rsidRDefault="009F3967" w:rsidP="009F396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F3967" w:rsidRDefault="009F3967" w:rsidP="009F396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01092D" w:rsidRPr="0001092D" w:rsidRDefault="0001092D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09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Календарный учебный график</w:t>
      </w:r>
    </w:p>
    <w:p w:rsidR="0001092D" w:rsidRPr="0001092D" w:rsidRDefault="0001092D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1092D"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>Муниципального бюджетного дошкольного образователь</w:t>
      </w:r>
      <w:r w:rsidR="00B356E8"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>ного учреждения «Детский сад «Теремок</w:t>
      </w:r>
      <w:r w:rsidRPr="0001092D"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>»</w:t>
      </w:r>
    </w:p>
    <w:p w:rsidR="0001092D" w:rsidRPr="0001092D" w:rsidRDefault="00B356E8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>Залегощенского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 xml:space="preserve"> района Орло</w:t>
      </w:r>
      <w:r w:rsidR="0001092D" w:rsidRPr="0001092D">
        <w:rPr>
          <w:rFonts w:ascii="Helvetica" w:eastAsia="Times New Roman" w:hAnsi="Helvetica" w:cs="Helvetica"/>
          <w:color w:val="373737"/>
          <w:sz w:val="20"/>
          <w:szCs w:val="20"/>
          <w:u w:val="single"/>
          <w:lang w:eastAsia="ru-RU"/>
        </w:rPr>
        <w:t>вской области</w:t>
      </w:r>
    </w:p>
    <w:p w:rsidR="00C12FD3" w:rsidRDefault="00C02E34" w:rsidP="009938A2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2020-2021</w:t>
      </w:r>
      <w:r w:rsidR="0001092D" w:rsidRPr="000109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1891"/>
        <w:gridCol w:w="1323"/>
        <w:gridCol w:w="1323"/>
        <w:gridCol w:w="1323"/>
        <w:gridCol w:w="1323"/>
        <w:gridCol w:w="1742"/>
      </w:tblGrid>
      <w:tr w:rsidR="00C12FD3" w:rsidTr="009914E1">
        <w:tc>
          <w:tcPr>
            <w:tcW w:w="646" w:type="dxa"/>
            <w:vMerge w:val="restart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91" w:type="dxa"/>
            <w:vMerge w:val="restart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034" w:type="dxa"/>
            <w:gridSpan w:val="5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BA2711" w:rsidTr="009914E1">
        <w:tc>
          <w:tcPr>
            <w:tcW w:w="646" w:type="dxa"/>
            <w:vMerge/>
          </w:tcPr>
          <w:p w:rsidR="00C12FD3" w:rsidRDefault="00C12FD3" w:rsidP="00C12FD3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</w:tcPr>
          <w:p w:rsidR="00C12FD3" w:rsidRDefault="00C12FD3" w:rsidP="00C12FD3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младшая /1-3 года/</w:t>
            </w:r>
          </w:p>
        </w:tc>
        <w:tc>
          <w:tcPr>
            <w:tcW w:w="1323" w:type="dxa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 младшая /3-4 года/</w:t>
            </w:r>
          </w:p>
        </w:tc>
        <w:tc>
          <w:tcPr>
            <w:tcW w:w="1323" w:type="dxa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Средняя /4-5 лет/</w:t>
            </w:r>
          </w:p>
        </w:tc>
        <w:tc>
          <w:tcPr>
            <w:tcW w:w="1323" w:type="dxa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Старшая /5-6 лет/</w:t>
            </w:r>
          </w:p>
        </w:tc>
        <w:tc>
          <w:tcPr>
            <w:tcW w:w="1742" w:type="dxa"/>
          </w:tcPr>
          <w:p w:rsidR="00C12FD3" w:rsidRDefault="00C12FD3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Подготовительная /6-7 лет/</w:t>
            </w:r>
          </w:p>
        </w:tc>
      </w:tr>
      <w:tr w:rsidR="00C12FD3" w:rsidTr="009914E1">
        <w:tc>
          <w:tcPr>
            <w:tcW w:w="646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Количество возрастных групп</w:t>
            </w:r>
          </w:p>
        </w:tc>
        <w:tc>
          <w:tcPr>
            <w:tcW w:w="1323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</w:tcPr>
          <w:p w:rsidR="00C12FD3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</w:p>
        </w:tc>
      </w:tr>
      <w:tr w:rsidR="00180F1E" w:rsidTr="009914E1">
        <w:tc>
          <w:tcPr>
            <w:tcW w:w="646" w:type="dxa"/>
          </w:tcPr>
          <w:p w:rsidR="00180F1E" w:rsidRDefault="00180F1E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1" w:type="dxa"/>
          </w:tcPr>
          <w:p w:rsidR="00180F1E" w:rsidRDefault="00180F1E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323" w:type="dxa"/>
          </w:tcPr>
          <w:p w:rsidR="00180F1E" w:rsidRDefault="00C02E34" w:rsidP="00180F1E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01.09.2020</w:t>
            </w:r>
            <w:r w:rsidR="00180F1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3" w:type="dxa"/>
          </w:tcPr>
          <w:p w:rsidR="00180F1E" w:rsidRPr="00180F1E" w:rsidRDefault="00180F1E" w:rsidP="00180F1E">
            <w:pPr>
              <w:jc w:val="center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180F1E" w:rsidRDefault="00C02E34" w:rsidP="00180F1E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01.09.2020.</w:t>
            </w:r>
          </w:p>
        </w:tc>
        <w:tc>
          <w:tcPr>
            <w:tcW w:w="1323" w:type="dxa"/>
          </w:tcPr>
          <w:p w:rsidR="00180F1E" w:rsidRPr="00180F1E" w:rsidRDefault="00180F1E" w:rsidP="00180F1E">
            <w:pPr>
              <w:jc w:val="center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180F1E" w:rsidRDefault="00C02E34" w:rsidP="00180F1E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01.09.2020.</w:t>
            </w:r>
          </w:p>
        </w:tc>
        <w:tc>
          <w:tcPr>
            <w:tcW w:w="1323" w:type="dxa"/>
          </w:tcPr>
          <w:p w:rsidR="00180F1E" w:rsidRPr="00180F1E" w:rsidRDefault="00180F1E" w:rsidP="00180F1E">
            <w:pPr>
              <w:jc w:val="center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180F1E" w:rsidRDefault="00C02E34" w:rsidP="00180F1E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01.09.2020.</w:t>
            </w:r>
          </w:p>
        </w:tc>
        <w:tc>
          <w:tcPr>
            <w:tcW w:w="1742" w:type="dxa"/>
          </w:tcPr>
          <w:p w:rsidR="00180F1E" w:rsidRPr="00180F1E" w:rsidRDefault="00180F1E" w:rsidP="00180F1E">
            <w:pPr>
              <w:jc w:val="center"/>
              <w:rPr>
                <w:rFonts w:ascii="Helvetica" w:eastAsia="Times New Roman" w:hAnsi="Helvetica" w:cs="Helvetica"/>
                <w:color w:val="373737"/>
                <w:sz w:val="16"/>
                <w:szCs w:val="16"/>
                <w:lang w:eastAsia="ru-RU"/>
              </w:rPr>
            </w:pPr>
          </w:p>
          <w:p w:rsidR="00180F1E" w:rsidRDefault="00C02E34" w:rsidP="00180F1E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01.09.2020.</w:t>
            </w:r>
          </w:p>
        </w:tc>
      </w:tr>
      <w:tr w:rsidR="00BA2711" w:rsidTr="009914E1">
        <w:tc>
          <w:tcPr>
            <w:tcW w:w="646" w:type="dxa"/>
          </w:tcPr>
          <w:p w:rsidR="00BA2711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1" w:type="dxa"/>
          </w:tcPr>
          <w:p w:rsidR="00BA2711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Праздничные /не рабочие/ дни</w:t>
            </w:r>
          </w:p>
        </w:tc>
        <w:tc>
          <w:tcPr>
            <w:tcW w:w="7034" w:type="dxa"/>
            <w:gridSpan w:val="5"/>
          </w:tcPr>
          <w:p w:rsidR="00BA2711" w:rsidRDefault="00180F1E" w:rsidP="00180F1E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04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.11.2020</w:t>
            </w:r>
            <w:r w:rsidR="00496F8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/день 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народного единства</w:t>
            </w:r>
            <w:proofErr w:type="gramStart"/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/,  01.01.2021</w:t>
            </w:r>
            <w:proofErr w:type="gramEnd"/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– 10</w:t>
            </w:r>
            <w:r w:rsidR="00BA271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01.2021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/ново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годние каникулы/, 23.02.2021</w:t>
            </w:r>
            <w:r w:rsidR="00496F8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/день защитника Отечества/, 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08.03.2021</w:t>
            </w:r>
            <w:r w:rsidR="00496F8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</w:t>
            </w:r>
            <w:r w:rsidR="0010066F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/международный женский день/, 01.05 – 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03.05.2021</w:t>
            </w:r>
            <w:r w:rsidR="00496F8B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/праздник весны и труда/, 08.05 – 10.05.2021</w:t>
            </w:r>
            <w:r w:rsidR="0010066F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/</w:t>
            </w:r>
            <w:r w:rsidR="00CF5525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день Победы/, 12.06 – 14.06.2021</w:t>
            </w:r>
            <w:r w:rsidR="0010066F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/день России/.</w:t>
            </w:r>
            <w:r w:rsidR="00BA271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2711" w:rsidTr="009914E1">
        <w:tc>
          <w:tcPr>
            <w:tcW w:w="646" w:type="dxa"/>
          </w:tcPr>
          <w:p w:rsidR="00BA2711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1" w:type="dxa"/>
          </w:tcPr>
          <w:p w:rsidR="00BA2711" w:rsidRDefault="00BA271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323" w:type="dxa"/>
          </w:tcPr>
          <w:p w:rsidR="00BA2711" w:rsidRPr="00C02E34" w:rsidRDefault="00C02E34" w:rsidP="0001092D">
            <w:pPr>
              <w:spacing w:before="100" w:beforeAutospacing="1" w:after="240" w:line="384" w:lineRule="atLeast"/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23" w:type="dxa"/>
          </w:tcPr>
          <w:p w:rsidR="00BA2711" w:rsidRDefault="00C02E34" w:rsidP="00A65CCB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23" w:type="dxa"/>
          </w:tcPr>
          <w:p w:rsidR="00BA2711" w:rsidRDefault="00C02E34" w:rsidP="00A65CCB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323" w:type="dxa"/>
          </w:tcPr>
          <w:p w:rsidR="00BA2711" w:rsidRDefault="00C02E34" w:rsidP="00A65CCB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42" w:type="dxa"/>
          </w:tcPr>
          <w:p w:rsidR="00BA2711" w:rsidRDefault="00C02E34" w:rsidP="00A65CCB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31.05.2021</w:t>
            </w:r>
          </w:p>
        </w:tc>
      </w:tr>
      <w:tr w:rsidR="006D4E6D" w:rsidTr="009914E1">
        <w:tc>
          <w:tcPr>
            <w:tcW w:w="646" w:type="dxa"/>
            <w:vMerge w:val="restart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1" w:type="dxa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Продолжительность учебного года:</w:t>
            </w:r>
          </w:p>
        </w:tc>
        <w:tc>
          <w:tcPr>
            <w:tcW w:w="1323" w:type="dxa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D777B3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D777B3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D777B3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742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D777B3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37 недель</w:t>
            </w:r>
          </w:p>
        </w:tc>
      </w:tr>
      <w:tr w:rsidR="006D4E6D" w:rsidTr="009914E1">
        <w:tc>
          <w:tcPr>
            <w:tcW w:w="646" w:type="dxa"/>
            <w:vMerge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– е полугодие</w:t>
            </w:r>
          </w:p>
        </w:tc>
        <w:tc>
          <w:tcPr>
            <w:tcW w:w="1323" w:type="dxa"/>
          </w:tcPr>
          <w:p w:rsidR="006D4E6D" w:rsidRPr="006D4E6D" w:rsidRDefault="006D4E6D" w:rsidP="006D4E6D">
            <w:pPr>
              <w:spacing w:before="100" w:beforeAutospacing="1" w:after="240" w:line="384" w:lineRule="atLeast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18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BD12D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18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BD12D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18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BD12D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18 недель</w:t>
            </w:r>
          </w:p>
        </w:tc>
        <w:tc>
          <w:tcPr>
            <w:tcW w:w="1742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BD12D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18 недель</w:t>
            </w:r>
          </w:p>
        </w:tc>
      </w:tr>
      <w:tr w:rsidR="006D4E6D" w:rsidTr="009914E1">
        <w:tc>
          <w:tcPr>
            <w:tcW w:w="646" w:type="dxa"/>
            <w:vMerge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 – е полугодие</w:t>
            </w:r>
          </w:p>
        </w:tc>
        <w:tc>
          <w:tcPr>
            <w:tcW w:w="1323" w:type="dxa"/>
          </w:tcPr>
          <w:p w:rsidR="006D4E6D" w:rsidRDefault="006D4E6D" w:rsidP="006D4E6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19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8269E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19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8269E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19 недель</w:t>
            </w:r>
          </w:p>
        </w:tc>
        <w:tc>
          <w:tcPr>
            <w:tcW w:w="1323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8269E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19 недель</w:t>
            </w:r>
          </w:p>
        </w:tc>
        <w:tc>
          <w:tcPr>
            <w:tcW w:w="1742" w:type="dxa"/>
          </w:tcPr>
          <w:p w:rsidR="006D4E6D" w:rsidRDefault="006D4E6D" w:rsidP="006D4E6D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6D4E6D" w:rsidRDefault="006D4E6D" w:rsidP="006D4E6D">
            <w:pPr>
              <w:jc w:val="center"/>
            </w:pPr>
            <w:r w:rsidRPr="008269E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19 недель</w:t>
            </w:r>
          </w:p>
        </w:tc>
      </w:tr>
      <w:tr w:rsidR="009938A2" w:rsidTr="009914E1">
        <w:tc>
          <w:tcPr>
            <w:tcW w:w="646" w:type="dxa"/>
          </w:tcPr>
          <w:p w:rsidR="009938A2" w:rsidRDefault="009938A2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1" w:type="dxa"/>
          </w:tcPr>
          <w:p w:rsidR="009938A2" w:rsidRDefault="009938A2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1323" w:type="dxa"/>
          </w:tcPr>
          <w:p w:rsidR="009938A2" w:rsidRDefault="009938A2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 дней /понедельник – пятница/</w:t>
            </w:r>
          </w:p>
        </w:tc>
        <w:tc>
          <w:tcPr>
            <w:tcW w:w="1323" w:type="dxa"/>
          </w:tcPr>
          <w:p w:rsidR="009938A2" w:rsidRDefault="009938A2">
            <w:r w:rsidRPr="0004178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 дней /понедельник – пятница/</w:t>
            </w:r>
          </w:p>
        </w:tc>
        <w:tc>
          <w:tcPr>
            <w:tcW w:w="1323" w:type="dxa"/>
          </w:tcPr>
          <w:p w:rsidR="009938A2" w:rsidRDefault="009938A2">
            <w:r w:rsidRPr="0004178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 дней /понедельник – пятница/</w:t>
            </w:r>
          </w:p>
        </w:tc>
        <w:tc>
          <w:tcPr>
            <w:tcW w:w="1323" w:type="dxa"/>
          </w:tcPr>
          <w:p w:rsidR="009938A2" w:rsidRDefault="009938A2">
            <w:r w:rsidRPr="0004178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 дней /понедельник – пятница/</w:t>
            </w:r>
          </w:p>
        </w:tc>
        <w:tc>
          <w:tcPr>
            <w:tcW w:w="1742" w:type="dxa"/>
          </w:tcPr>
          <w:p w:rsidR="009938A2" w:rsidRDefault="009938A2">
            <w:r w:rsidRPr="00041789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 дней /понедельник – пятница/</w:t>
            </w:r>
          </w:p>
        </w:tc>
      </w:tr>
      <w:tr w:rsidR="009914E1" w:rsidTr="009914E1">
        <w:tc>
          <w:tcPr>
            <w:tcW w:w="646" w:type="dxa"/>
          </w:tcPr>
          <w:p w:rsidR="009914E1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91" w:type="dxa"/>
          </w:tcPr>
          <w:p w:rsidR="009914E1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323" w:type="dxa"/>
          </w:tcPr>
          <w:p w:rsidR="009914E1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 часов в день /7.00 – 18.00/</w:t>
            </w:r>
          </w:p>
        </w:tc>
        <w:tc>
          <w:tcPr>
            <w:tcW w:w="1323" w:type="dxa"/>
          </w:tcPr>
          <w:p w:rsidR="009914E1" w:rsidRDefault="009914E1" w:rsidP="009914E1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9914E1" w:rsidRDefault="009914E1" w:rsidP="009914E1">
            <w:pPr>
              <w:jc w:val="center"/>
            </w:pPr>
            <w:r w:rsidRPr="00AE3D1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 часов в день /7.00 – 18.00/</w:t>
            </w:r>
          </w:p>
        </w:tc>
        <w:tc>
          <w:tcPr>
            <w:tcW w:w="1323" w:type="dxa"/>
          </w:tcPr>
          <w:p w:rsidR="009914E1" w:rsidRDefault="009914E1" w:rsidP="009914E1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9914E1" w:rsidRDefault="009914E1" w:rsidP="009914E1">
            <w:pPr>
              <w:jc w:val="center"/>
            </w:pPr>
            <w:r w:rsidRPr="00AE3D1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 часов в день /7.00 – 18.00/</w:t>
            </w:r>
          </w:p>
        </w:tc>
        <w:tc>
          <w:tcPr>
            <w:tcW w:w="1323" w:type="dxa"/>
          </w:tcPr>
          <w:p w:rsidR="009914E1" w:rsidRDefault="009914E1" w:rsidP="009914E1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9914E1" w:rsidRDefault="009914E1" w:rsidP="009914E1">
            <w:pPr>
              <w:jc w:val="center"/>
            </w:pPr>
            <w:r w:rsidRPr="00AE3D1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 часов в день /7.00 – 18.00/</w:t>
            </w:r>
          </w:p>
        </w:tc>
        <w:tc>
          <w:tcPr>
            <w:tcW w:w="1742" w:type="dxa"/>
          </w:tcPr>
          <w:p w:rsidR="009914E1" w:rsidRDefault="009914E1" w:rsidP="009914E1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9914E1" w:rsidRDefault="009914E1" w:rsidP="009914E1">
            <w:pPr>
              <w:jc w:val="center"/>
            </w:pPr>
            <w:r w:rsidRPr="00AE3D1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 часов в день /7.00 – 18.00/</w:t>
            </w:r>
          </w:p>
        </w:tc>
      </w:tr>
      <w:tr w:rsidR="00C12FD3" w:rsidTr="009914E1">
        <w:tc>
          <w:tcPr>
            <w:tcW w:w="646" w:type="dxa"/>
          </w:tcPr>
          <w:p w:rsidR="00C12FD3" w:rsidRDefault="009938A2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1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5-10 минут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10-15 минут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15-20 минут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20-25 минут</w:t>
            </w:r>
          </w:p>
        </w:tc>
        <w:tc>
          <w:tcPr>
            <w:tcW w:w="1742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25-30 минут</w:t>
            </w:r>
          </w:p>
        </w:tc>
      </w:tr>
      <w:tr w:rsidR="00C12FD3" w:rsidTr="009914E1">
        <w:tc>
          <w:tcPr>
            <w:tcW w:w="646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1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Регламентирование непрерывной образовательной деятельности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половина дня – не превышает 20 минут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половина дня – не превышает 30 минут</w:t>
            </w:r>
          </w:p>
        </w:tc>
        <w:tc>
          <w:tcPr>
            <w:tcW w:w="1323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половина дня – не превышает 40 минут</w:t>
            </w:r>
          </w:p>
        </w:tc>
        <w:tc>
          <w:tcPr>
            <w:tcW w:w="1323" w:type="dxa"/>
          </w:tcPr>
          <w:p w:rsidR="00C12FD3" w:rsidRDefault="009914E1" w:rsidP="009914E1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половина дня – не превышает 50 минут, 2 половина дня – не превышает 25 минут</w:t>
            </w:r>
          </w:p>
        </w:tc>
        <w:tc>
          <w:tcPr>
            <w:tcW w:w="1742" w:type="dxa"/>
          </w:tcPr>
          <w:p w:rsidR="00C12FD3" w:rsidRDefault="009914E1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 половина дня – не превышает 60 минут, 2 половина дня – не превышает 30 минут</w:t>
            </w:r>
          </w:p>
        </w:tc>
      </w:tr>
      <w:tr w:rsidR="00FE1A4F" w:rsidTr="009914E1">
        <w:tc>
          <w:tcPr>
            <w:tcW w:w="646" w:type="dxa"/>
          </w:tcPr>
          <w:p w:rsidR="00FE1A4F" w:rsidRDefault="00FE1A4F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1" w:type="dxa"/>
          </w:tcPr>
          <w:p w:rsidR="00FE1A4F" w:rsidRDefault="00FE1A4F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323" w:type="dxa"/>
          </w:tcPr>
          <w:p w:rsidR="00FE1A4F" w:rsidRDefault="00FE1A4F" w:rsidP="0001092D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Не менее 10 минут</w:t>
            </w:r>
          </w:p>
        </w:tc>
        <w:tc>
          <w:tcPr>
            <w:tcW w:w="1323" w:type="dxa"/>
          </w:tcPr>
          <w:p w:rsidR="00FE1A4F" w:rsidRDefault="00FE1A4F" w:rsidP="00FE1A4F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E1A4F" w:rsidRDefault="00FE1A4F" w:rsidP="00FE1A4F">
            <w:pPr>
              <w:jc w:val="center"/>
            </w:pPr>
            <w:r w:rsidRPr="00745D6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Не менее 10 минут</w:t>
            </w:r>
          </w:p>
        </w:tc>
        <w:tc>
          <w:tcPr>
            <w:tcW w:w="1323" w:type="dxa"/>
          </w:tcPr>
          <w:p w:rsidR="00FE1A4F" w:rsidRDefault="00FE1A4F" w:rsidP="00FE1A4F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E1A4F" w:rsidRDefault="00FE1A4F" w:rsidP="00FE1A4F">
            <w:pPr>
              <w:jc w:val="center"/>
            </w:pPr>
            <w:r w:rsidRPr="00745D6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Не менее 10 минут</w:t>
            </w:r>
          </w:p>
        </w:tc>
        <w:tc>
          <w:tcPr>
            <w:tcW w:w="1323" w:type="dxa"/>
          </w:tcPr>
          <w:p w:rsidR="00FE1A4F" w:rsidRDefault="00FE1A4F" w:rsidP="00FE1A4F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E1A4F" w:rsidRDefault="00FE1A4F" w:rsidP="00FE1A4F">
            <w:pPr>
              <w:jc w:val="center"/>
            </w:pPr>
            <w:r w:rsidRPr="00745D6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Не менее 10 минут</w:t>
            </w:r>
          </w:p>
        </w:tc>
        <w:tc>
          <w:tcPr>
            <w:tcW w:w="1742" w:type="dxa"/>
          </w:tcPr>
          <w:p w:rsidR="00FE1A4F" w:rsidRDefault="00FE1A4F" w:rsidP="00FE1A4F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FE1A4F" w:rsidRDefault="00FE1A4F" w:rsidP="00FE1A4F">
            <w:pPr>
              <w:jc w:val="center"/>
            </w:pPr>
            <w:r w:rsidRPr="00745D6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Не менее 10 минут</w:t>
            </w:r>
          </w:p>
        </w:tc>
      </w:tr>
      <w:tr w:rsidR="00C02E34" w:rsidTr="009914E1">
        <w:tc>
          <w:tcPr>
            <w:tcW w:w="646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1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Мониторинг на начало года</w:t>
            </w:r>
          </w:p>
        </w:tc>
        <w:tc>
          <w:tcPr>
            <w:tcW w:w="1323" w:type="dxa"/>
          </w:tcPr>
          <w:p w:rsidR="00C02E34" w:rsidRP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 2020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Pr="00C02E34" w:rsidRDefault="00C02E34" w:rsidP="00C02E34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 2020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Pr="00C02E34" w:rsidRDefault="00C02E34" w:rsidP="00C02E34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 2020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Pr="00C02E34" w:rsidRDefault="00C02E34" w:rsidP="00C02E34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Сентябрь 2020</w:t>
            </w:r>
          </w:p>
        </w:tc>
        <w:tc>
          <w:tcPr>
            <w:tcW w:w="1742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 w:rsidRPr="009A2B41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Сентябрь </w:t>
            </w:r>
          </w:p>
          <w:p w:rsidR="00C02E34" w:rsidRPr="00C02E34" w:rsidRDefault="00C02E34" w:rsidP="00C02E34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2020</w:t>
            </w:r>
          </w:p>
        </w:tc>
      </w:tr>
      <w:tr w:rsidR="00C02E34" w:rsidTr="009914E1">
        <w:tc>
          <w:tcPr>
            <w:tcW w:w="646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1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Мониторинг на конец года</w:t>
            </w:r>
          </w:p>
        </w:tc>
        <w:tc>
          <w:tcPr>
            <w:tcW w:w="1323" w:type="dxa"/>
          </w:tcPr>
          <w:p w:rsidR="00C02E34" w:rsidRP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D71AF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D71AF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323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D71AF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 2021</w:t>
            </w:r>
          </w:p>
        </w:tc>
        <w:tc>
          <w:tcPr>
            <w:tcW w:w="1742" w:type="dxa"/>
          </w:tcPr>
          <w:p w:rsidR="00C02E34" w:rsidRDefault="00C02E34" w:rsidP="00C02E34">
            <w:pPr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D71AFE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Май 2021</w:t>
            </w:r>
          </w:p>
        </w:tc>
      </w:tr>
      <w:tr w:rsidR="00C02E34" w:rsidTr="009914E1">
        <w:tc>
          <w:tcPr>
            <w:tcW w:w="646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1" w:type="dxa"/>
          </w:tcPr>
          <w:p w:rsidR="00C02E34" w:rsidRDefault="00C02E34" w:rsidP="00C02E34">
            <w:pPr>
              <w:spacing w:before="100" w:beforeAutospacing="1" w:after="240" w:line="384" w:lineRule="atLeast"/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323" w:type="dxa"/>
          </w:tcPr>
          <w:p w:rsidR="00C02E34" w:rsidRDefault="00C02E34" w:rsidP="00C02E34">
            <w:pPr>
              <w:jc w:val="center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01.06.2021 – 31.08.2021</w:t>
            </w:r>
            <w:r w:rsidRPr="00DD514C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3" w:type="dxa"/>
          </w:tcPr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01.06.2021 – 31.08.2021</w:t>
            </w:r>
          </w:p>
        </w:tc>
        <w:tc>
          <w:tcPr>
            <w:tcW w:w="1323" w:type="dxa"/>
          </w:tcPr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01.06.2021 – 31.08.2021</w:t>
            </w:r>
          </w:p>
        </w:tc>
        <w:tc>
          <w:tcPr>
            <w:tcW w:w="1323" w:type="dxa"/>
          </w:tcPr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01.06.2021 – 31.08.2021</w:t>
            </w:r>
          </w:p>
        </w:tc>
        <w:tc>
          <w:tcPr>
            <w:tcW w:w="1742" w:type="dxa"/>
          </w:tcPr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</w:p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01.06.2021</w:t>
            </w:r>
          </w:p>
          <w:p w:rsidR="00C02E34" w:rsidRDefault="00C02E34" w:rsidP="00C02E34">
            <w:pPr>
              <w:jc w:val="center"/>
              <w:rPr>
                <w:rFonts w:eastAsia="Times New Roman" w:cs="Helvetica"/>
                <w:color w:val="373737"/>
                <w:sz w:val="20"/>
                <w:szCs w:val="20"/>
                <w:lang w:eastAsia="ru-RU"/>
              </w:rPr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 xml:space="preserve"> – </w:t>
            </w:r>
          </w:p>
          <w:p w:rsidR="00C02E34" w:rsidRDefault="00C02E34" w:rsidP="00C02E34">
            <w:pPr>
              <w:jc w:val="center"/>
            </w:pPr>
            <w:r w:rsidRPr="009D5460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31.08.2021</w:t>
            </w:r>
          </w:p>
        </w:tc>
      </w:tr>
    </w:tbl>
    <w:p w:rsidR="00C12FD3" w:rsidRDefault="00C12FD3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629F7" w:rsidRDefault="005629F7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629F7" w:rsidRDefault="005629F7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95A60" w:rsidRDefault="00B95A60" w:rsidP="009F396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95A60" w:rsidRDefault="00B95A60" w:rsidP="005E038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</w:p>
    <w:p w:rsidR="005E0387" w:rsidRPr="00B95A60" w:rsidRDefault="005E0387" w:rsidP="005E038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color w:val="373737"/>
          <w:sz w:val="56"/>
          <w:szCs w:val="56"/>
          <w:lang w:eastAsia="ru-RU"/>
        </w:rPr>
      </w:pPr>
    </w:p>
    <w:p w:rsidR="00B95A60" w:rsidRDefault="00B95A60" w:rsidP="00B95A60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95A60" w:rsidRDefault="00B95A60" w:rsidP="00B95A60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95A60" w:rsidRDefault="00B95A60" w:rsidP="00B95A6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95A60" w:rsidRDefault="00B95A60" w:rsidP="0001092D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629F7" w:rsidRDefault="005629F7" w:rsidP="005629F7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56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2D"/>
    <w:rsid w:val="0001092D"/>
    <w:rsid w:val="00023BCC"/>
    <w:rsid w:val="000D473D"/>
    <w:rsid w:val="0010066F"/>
    <w:rsid w:val="00115F63"/>
    <w:rsid w:val="00180F1E"/>
    <w:rsid w:val="00211F05"/>
    <w:rsid w:val="00496F8B"/>
    <w:rsid w:val="005046C9"/>
    <w:rsid w:val="005629F7"/>
    <w:rsid w:val="005E0387"/>
    <w:rsid w:val="005E07CF"/>
    <w:rsid w:val="00612291"/>
    <w:rsid w:val="006B4422"/>
    <w:rsid w:val="006D4E6D"/>
    <w:rsid w:val="007651E6"/>
    <w:rsid w:val="007D0C50"/>
    <w:rsid w:val="009914E1"/>
    <w:rsid w:val="009938A2"/>
    <w:rsid w:val="009F0F33"/>
    <w:rsid w:val="009F3967"/>
    <w:rsid w:val="00A858D7"/>
    <w:rsid w:val="00B356E8"/>
    <w:rsid w:val="00B8345D"/>
    <w:rsid w:val="00B95A60"/>
    <w:rsid w:val="00BA2711"/>
    <w:rsid w:val="00BF7A87"/>
    <w:rsid w:val="00C02E34"/>
    <w:rsid w:val="00C12FD3"/>
    <w:rsid w:val="00CF5525"/>
    <w:rsid w:val="00FE1A4F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C3C8-3B6D-4432-BA6B-1CC30372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9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9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341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4765-B453-4391-B115-E4AD259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cp:lastPrinted>2019-05-21T06:21:00Z</cp:lastPrinted>
  <dcterms:created xsi:type="dcterms:W3CDTF">2018-01-24T07:43:00Z</dcterms:created>
  <dcterms:modified xsi:type="dcterms:W3CDTF">2020-05-18T19:45:00Z</dcterms:modified>
</cp:coreProperties>
</file>