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E1" w:rsidRDefault="002B27E1"/>
    <w:p w:rsidR="00737814" w:rsidRDefault="00737814"/>
    <w:p w:rsidR="00737814" w:rsidRDefault="00737814"/>
    <w:p w:rsidR="00737814" w:rsidRDefault="00737814"/>
    <w:p w:rsidR="00737814" w:rsidRDefault="00737814"/>
    <w:p w:rsidR="00737814" w:rsidRDefault="00737814"/>
    <w:p w:rsidR="00737814" w:rsidRDefault="00737814">
      <w:pPr>
        <w:rPr>
          <w:rFonts w:ascii="Arial Narrow" w:hAnsi="Arial Narrow"/>
          <w:sz w:val="52"/>
          <w:szCs w:val="52"/>
        </w:rPr>
      </w:pPr>
    </w:p>
    <w:p w:rsidR="00737814" w:rsidRPr="00737814" w:rsidRDefault="00737814">
      <w:pPr>
        <w:rPr>
          <w:rFonts w:ascii="Arial Narrow" w:hAnsi="Arial Narrow"/>
          <w:sz w:val="52"/>
          <w:szCs w:val="52"/>
        </w:rPr>
      </w:pPr>
    </w:p>
    <w:p w:rsidR="00737814" w:rsidRDefault="00737814" w:rsidP="00737814">
      <w:pPr>
        <w:pStyle w:val="c5"/>
        <w:spacing w:before="0" w:beforeAutospacing="0" w:after="0" w:afterAutospacing="0"/>
        <w:jc w:val="center"/>
        <w:rPr>
          <w:rStyle w:val="c0"/>
          <w:rFonts w:ascii="Arial Narrow" w:hAnsi="Arial Narrow"/>
          <w:b/>
          <w:bCs/>
          <w:color w:val="333333"/>
          <w:sz w:val="52"/>
          <w:szCs w:val="52"/>
        </w:rPr>
      </w:pPr>
      <w:r w:rsidRPr="00737814">
        <w:rPr>
          <w:rStyle w:val="c0"/>
          <w:rFonts w:ascii="Arial Narrow" w:hAnsi="Arial Narrow"/>
          <w:b/>
          <w:bCs/>
          <w:color w:val="333333"/>
          <w:sz w:val="52"/>
          <w:szCs w:val="52"/>
        </w:rPr>
        <w:t xml:space="preserve">ПРАВИЛА ДОРОЖНОГО ДВИЖЕНИЯ </w:t>
      </w:r>
    </w:p>
    <w:p w:rsidR="00737814" w:rsidRDefault="00737814" w:rsidP="00737814">
      <w:pPr>
        <w:pStyle w:val="c5"/>
        <w:spacing w:before="0" w:beforeAutospacing="0" w:after="0" w:afterAutospacing="0"/>
        <w:jc w:val="center"/>
        <w:rPr>
          <w:rStyle w:val="c0"/>
          <w:rFonts w:ascii="Arial Narrow" w:hAnsi="Arial Narrow"/>
          <w:b/>
          <w:bCs/>
          <w:color w:val="333333"/>
          <w:sz w:val="52"/>
          <w:szCs w:val="52"/>
        </w:rPr>
      </w:pPr>
      <w:r w:rsidRPr="00737814">
        <w:rPr>
          <w:rStyle w:val="c0"/>
          <w:rFonts w:ascii="Arial Narrow" w:hAnsi="Arial Narrow"/>
          <w:b/>
          <w:bCs/>
          <w:color w:val="333333"/>
          <w:sz w:val="52"/>
          <w:szCs w:val="52"/>
        </w:rPr>
        <w:t>ДЛЯ ДОШКОЛЬНИКОВ</w:t>
      </w:r>
    </w:p>
    <w:p w:rsidR="00737814" w:rsidRDefault="00737814" w:rsidP="00737814">
      <w:pPr>
        <w:pStyle w:val="c5"/>
        <w:spacing w:before="0" w:beforeAutospacing="0" w:after="0" w:afterAutospacing="0"/>
        <w:jc w:val="center"/>
        <w:rPr>
          <w:rStyle w:val="c0"/>
          <w:rFonts w:ascii="Arial Narrow" w:hAnsi="Arial Narrow"/>
          <w:b/>
          <w:bCs/>
          <w:color w:val="333333"/>
          <w:sz w:val="52"/>
          <w:szCs w:val="52"/>
        </w:rPr>
      </w:pPr>
    </w:p>
    <w:p w:rsidR="00737814" w:rsidRDefault="00737814" w:rsidP="00737814">
      <w:pPr>
        <w:pStyle w:val="c5"/>
        <w:spacing w:before="0" w:beforeAutospacing="0" w:after="0" w:afterAutospacing="0"/>
        <w:jc w:val="center"/>
        <w:rPr>
          <w:rStyle w:val="c0"/>
          <w:rFonts w:ascii="Arial Narrow" w:hAnsi="Arial Narrow"/>
          <w:bCs/>
          <w:color w:val="333333"/>
          <w:sz w:val="48"/>
          <w:szCs w:val="48"/>
        </w:rPr>
      </w:pPr>
      <w:r w:rsidRPr="00737814">
        <w:rPr>
          <w:rStyle w:val="c0"/>
          <w:rFonts w:ascii="Arial Narrow" w:hAnsi="Arial Narrow"/>
          <w:bCs/>
          <w:color w:val="333333"/>
          <w:sz w:val="48"/>
          <w:szCs w:val="48"/>
        </w:rPr>
        <w:t>КОНСУЛЬТАЦИЯ ДЛЯ ПЕДАГОГОВ</w:t>
      </w:r>
    </w:p>
    <w:p w:rsidR="00737814" w:rsidRDefault="00737814" w:rsidP="00737814">
      <w:pPr>
        <w:pStyle w:val="c5"/>
        <w:spacing w:before="0" w:beforeAutospacing="0" w:after="0" w:afterAutospacing="0"/>
        <w:jc w:val="center"/>
        <w:rPr>
          <w:rStyle w:val="c0"/>
          <w:rFonts w:ascii="Arial Narrow" w:hAnsi="Arial Narrow"/>
          <w:bCs/>
          <w:color w:val="333333"/>
          <w:sz w:val="48"/>
          <w:szCs w:val="48"/>
        </w:rPr>
      </w:pPr>
    </w:p>
    <w:p w:rsidR="00737814" w:rsidRPr="00737814" w:rsidRDefault="00737814" w:rsidP="00737814">
      <w:pPr>
        <w:pStyle w:val="c5"/>
        <w:spacing w:before="0" w:beforeAutospacing="0" w:after="0" w:afterAutospacing="0"/>
        <w:jc w:val="center"/>
        <w:rPr>
          <w:rFonts w:ascii="Arial Narrow" w:hAnsi="Arial Narrow"/>
          <w:b/>
          <w:color w:val="000000"/>
          <w:sz w:val="48"/>
          <w:szCs w:val="48"/>
        </w:rPr>
      </w:pPr>
      <w:r w:rsidRPr="00737814">
        <w:rPr>
          <w:rStyle w:val="c0"/>
          <w:rFonts w:ascii="Arial Narrow" w:hAnsi="Arial Narrow"/>
          <w:b/>
          <w:bCs/>
          <w:color w:val="333333"/>
          <w:sz w:val="48"/>
          <w:szCs w:val="48"/>
        </w:rPr>
        <w:t>СТАРШИЙ  ВОСПИТАТЕЛЬ: АНТИПОВА О.В.</w:t>
      </w:r>
    </w:p>
    <w:p w:rsidR="00737814" w:rsidRPr="00737814" w:rsidRDefault="00737814" w:rsidP="00737814">
      <w:pPr>
        <w:pStyle w:val="c5"/>
        <w:spacing w:before="0" w:beforeAutospacing="0" w:after="0" w:afterAutospacing="0"/>
        <w:jc w:val="center"/>
        <w:rPr>
          <w:rFonts w:ascii="Arial Narrow" w:hAnsi="Arial Narrow"/>
          <w:color w:val="000000"/>
          <w:sz w:val="52"/>
          <w:szCs w:val="52"/>
        </w:rPr>
      </w:pPr>
    </w:p>
    <w:p w:rsidR="00737814" w:rsidRDefault="00737814" w:rsidP="00737814">
      <w:pPr>
        <w:pStyle w:val="c1"/>
        <w:spacing w:before="0" w:beforeAutospacing="0" w:after="0" w:afterAutospacing="0"/>
        <w:jc w:val="both"/>
        <w:rPr>
          <w:rStyle w:val="c0"/>
          <w:rFonts w:ascii="&amp;quot" w:hAnsi="&amp;quot"/>
          <w:color w:val="333333"/>
          <w:sz w:val="28"/>
          <w:szCs w:val="28"/>
        </w:rPr>
      </w:pPr>
      <w:r>
        <w:rPr>
          <w:rStyle w:val="c0"/>
          <w:rFonts w:ascii="&amp;quot" w:hAnsi="&amp;quot"/>
          <w:color w:val="333333"/>
          <w:sz w:val="28"/>
          <w:szCs w:val="28"/>
        </w:rPr>
        <w:t xml:space="preserve">       </w:t>
      </w: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Style w:val="c0"/>
          <w:rFonts w:ascii="&amp;quot" w:hAnsi="&amp;quot"/>
          <w:color w:val="333333"/>
          <w:sz w:val="28"/>
          <w:szCs w:val="28"/>
        </w:rPr>
      </w:pPr>
    </w:p>
    <w:p w:rsidR="00737814" w:rsidRDefault="00737814" w:rsidP="00737814">
      <w:pPr>
        <w:pStyle w:val="c1"/>
        <w:spacing w:before="0" w:beforeAutospacing="0" w:after="0" w:afterAutospacing="0"/>
        <w:jc w:val="both"/>
        <w:rPr>
          <w:rFonts w:ascii="&amp;quot" w:hAnsi="&amp;quot"/>
          <w:color w:val="000000"/>
          <w:sz w:val="22"/>
          <w:szCs w:val="22"/>
        </w:rPr>
      </w:pPr>
      <w:bookmarkStart w:id="0" w:name="_GoBack"/>
      <w:bookmarkEnd w:id="0"/>
      <w:r>
        <w:rPr>
          <w:rStyle w:val="c0"/>
          <w:rFonts w:ascii="&amp;quot" w:hAnsi="&amp;quot"/>
          <w:color w:val="333333"/>
          <w:sz w:val="28"/>
          <w:szCs w:val="28"/>
        </w:rPr>
        <w:lastRenderedPageBreak/>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образовательных учреждений.</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Что же должен усвоить ребенок,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В случае, когда обучением занимаются родители,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xml:space="preserve">      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w:t>
      </w:r>
      <w:r>
        <w:rPr>
          <w:rStyle w:val="c0"/>
          <w:rFonts w:ascii="&amp;quot" w:hAnsi="&amp;quot"/>
          <w:color w:val="333333"/>
          <w:sz w:val="28"/>
          <w:szCs w:val="28"/>
        </w:rPr>
        <w:lastRenderedPageBreak/>
        <w:t>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xml:space="preserve">       При обучении детей в дошкольных  образовательных учреждениях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непосредственно организованной образовательной деятельности, картины, плакаты, пособия, дидактические игры, </w:t>
      </w:r>
      <w:proofErr w:type="spellStart"/>
      <w:r>
        <w:rPr>
          <w:rStyle w:val="c0"/>
          <w:rFonts w:ascii="&amp;quot" w:hAnsi="&amp;quot"/>
          <w:color w:val="333333"/>
          <w:sz w:val="28"/>
          <w:szCs w:val="28"/>
        </w:rPr>
        <w:t>мульмимедия</w:t>
      </w:r>
      <w:proofErr w:type="spellEnd"/>
      <w:r>
        <w:rPr>
          <w:rStyle w:val="c0"/>
          <w:rFonts w:ascii="&amp;quot" w:hAnsi="&amp;quot"/>
          <w:color w:val="333333"/>
          <w:sz w:val="28"/>
          <w:szCs w:val="28"/>
        </w:rPr>
        <w:t>.</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xml:space="preserve">       Очень хорошо, если на территории  детского сада оборудуются специальные </w:t>
      </w:r>
      <w:proofErr w:type="spellStart"/>
      <w:r>
        <w:rPr>
          <w:rStyle w:val="c0"/>
          <w:rFonts w:ascii="&amp;quot" w:hAnsi="&amp;quot"/>
          <w:color w:val="333333"/>
          <w:sz w:val="28"/>
          <w:szCs w:val="28"/>
        </w:rPr>
        <w:t>автоплощадки</w:t>
      </w:r>
      <w:proofErr w:type="spellEnd"/>
      <w:r>
        <w:rPr>
          <w:rStyle w:val="c0"/>
          <w:rFonts w:ascii="&amp;quot" w:hAnsi="&amp;quot"/>
          <w:color w:val="333333"/>
          <w:sz w:val="28"/>
          <w:szCs w:val="28"/>
        </w:rPr>
        <w:t>, которые представляют собой уменьшенную копию дорог                     с перекрестками нескольких типов. С помощью игровых транспортных средств (велосипеды, машины с педалями, самокаты) на таких площадках дети получают практические знания о правилах движения и дорожных знаках.</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w:t>
      </w:r>
    </w:p>
    <w:p w:rsidR="00737814" w:rsidRDefault="00737814" w:rsidP="00737814">
      <w:pPr>
        <w:pStyle w:val="c1"/>
        <w:spacing w:before="0" w:beforeAutospacing="0" w:after="0" w:afterAutospacing="0"/>
        <w:jc w:val="both"/>
        <w:rPr>
          <w:rFonts w:ascii="&amp;quot" w:hAnsi="&amp;quot"/>
          <w:color w:val="000000"/>
          <w:sz w:val="22"/>
          <w:szCs w:val="22"/>
        </w:rPr>
      </w:pPr>
      <w:r>
        <w:rPr>
          <w:rStyle w:val="c0"/>
          <w:rFonts w:ascii="&amp;quot" w:hAnsi="&amp;quot"/>
          <w:color w:val="333333"/>
          <w:sz w:val="28"/>
          <w:szCs w:val="28"/>
        </w:rPr>
        <w:t xml:space="preserve">      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Pr>
          <w:rStyle w:val="c0"/>
          <w:rFonts w:ascii="&amp;quot" w:hAnsi="&amp;quot"/>
          <w:color w:val="333333"/>
          <w:sz w:val="28"/>
          <w:szCs w:val="28"/>
        </w:rPr>
        <w:t>прочитать</w:t>
      </w:r>
      <w:proofErr w:type="gramEnd"/>
      <w:r>
        <w:rPr>
          <w:rStyle w:val="c0"/>
          <w:rFonts w:ascii="&amp;quot" w:hAnsi="&amp;quot"/>
          <w:color w:val="333333"/>
          <w:sz w:val="28"/>
          <w:szCs w:val="28"/>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737814" w:rsidRDefault="00737814"/>
    <w:sectPr w:rsidR="00737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14"/>
    <w:rsid w:val="002B27E1"/>
    <w:rsid w:val="0073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3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7814"/>
  </w:style>
  <w:style w:type="paragraph" w:customStyle="1" w:styleId="c1">
    <w:name w:val="c1"/>
    <w:basedOn w:val="a"/>
    <w:rsid w:val="00737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3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7814"/>
  </w:style>
  <w:style w:type="paragraph" w:customStyle="1" w:styleId="c1">
    <w:name w:val="c1"/>
    <w:basedOn w:val="a"/>
    <w:rsid w:val="00737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4753</Characters>
  <Application>Microsoft Office Word</Application>
  <DocSecurity>0</DocSecurity>
  <Lines>39</Lines>
  <Paragraphs>11</Paragraphs>
  <ScaleCrop>false</ScaleCrop>
  <Company>SPecialiST RePack</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2018-03-01T10:28:00Z</dcterms:created>
  <dcterms:modified xsi:type="dcterms:W3CDTF">2018-03-01T10:30:00Z</dcterms:modified>
</cp:coreProperties>
</file>